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E32BC" w14:textId="77777777" w:rsidR="00923AD3" w:rsidRDefault="00923AD3" w:rsidP="00A2215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95D227F" w14:textId="77777777" w:rsidR="00723666" w:rsidRPr="00723666" w:rsidRDefault="00723666" w:rsidP="00A2215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3666">
        <w:rPr>
          <w:rFonts w:ascii="Times New Roman" w:hAnsi="Times New Roman" w:cs="Times New Roman"/>
          <w:b/>
          <w:sz w:val="24"/>
          <w:szCs w:val="24"/>
        </w:rPr>
        <w:t>VšĮ NERINGOS PIRMINĖS SVEIKATOS PRIEŽIŪROS CENTRAS</w:t>
      </w:r>
    </w:p>
    <w:p w14:paraId="050157EE" w14:textId="77777777" w:rsidR="00723666" w:rsidRDefault="00723666" w:rsidP="00A22154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F96E742" w14:textId="77777777" w:rsidR="00723666" w:rsidRPr="00723666" w:rsidRDefault="00723666" w:rsidP="00A2215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3666">
        <w:rPr>
          <w:rFonts w:ascii="Times New Roman" w:hAnsi="Times New Roman" w:cs="Times New Roman"/>
          <w:b/>
          <w:sz w:val="24"/>
          <w:szCs w:val="24"/>
        </w:rPr>
        <w:t>SUTRUMPINTAS AIŠKINAMASIS RAŠTAS</w:t>
      </w:r>
    </w:p>
    <w:p w14:paraId="7B327F61" w14:textId="1FC53750" w:rsidR="00723666" w:rsidRDefault="00723666" w:rsidP="00A2215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3666">
        <w:rPr>
          <w:rFonts w:ascii="Times New Roman" w:hAnsi="Times New Roman" w:cs="Times New Roman"/>
          <w:b/>
          <w:sz w:val="24"/>
          <w:szCs w:val="24"/>
        </w:rPr>
        <w:t>PAGAL</w:t>
      </w:r>
      <w:r w:rsidR="00AB24F5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427527">
        <w:rPr>
          <w:rFonts w:ascii="Times New Roman" w:hAnsi="Times New Roman" w:cs="Times New Roman"/>
          <w:b/>
          <w:sz w:val="24"/>
          <w:szCs w:val="24"/>
        </w:rPr>
        <w:t>6</w:t>
      </w:r>
      <w:r w:rsidRPr="00723666">
        <w:rPr>
          <w:rFonts w:ascii="Times New Roman" w:hAnsi="Times New Roman" w:cs="Times New Roman"/>
          <w:b/>
          <w:sz w:val="24"/>
          <w:szCs w:val="24"/>
        </w:rPr>
        <w:t xml:space="preserve"> M.</w:t>
      </w:r>
      <w:r w:rsidR="009D59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27527">
        <w:rPr>
          <w:rFonts w:ascii="Times New Roman" w:hAnsi="Times New Roman" w:cs="Times New Roman"/>
          <w:b/>
          <w:sz w:val="24"/>
          <w:szCs w:val="24"/>
        </w:rPr>
        <w:t>KOVO</w:t>
      </w:r>
      <w:r w:rsidR="007E67E8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="00427527">
        <w:rPr>
          <w:rFonts w:ascii="Times New Roman" w:hAnsi="Times New Roman" w:cs="Times New Roman"/>
          <w:b/>
          <w:sz w:val="24"/>
          <w:szCs w:val="24"/>
        </w:rPr>
        <w:t>1</w:t>
      </w:r>
      <w:r w:rsidRPr="00723666">
        <w:rPr>
          <w:rFonts w:ascii="Times New Roman" w:hAnsi="Times New Roman" w:cs="Times New Roman"/>
          <w:b/>
          <w:sz w:val="24"/>
          <w:szCs w:val="24"/>
        </w:rPr>
        <w:t xml:space="preserve"> D. DUOMENIS</w:t>
      </w:r>
    </w:p>
    <w:p w14:paraId="5B4D931D" w14:textId="77777777" w:rsidR="00941543" w:rsidRDefault="00941543" w:rsidP="00A2215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A11A882" w14:textId="77777777" w:rsidR="00941543" w:rsidRDefault="00941543" w:rsidP="00A2215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27A6F6D" w14:textId="77777777" w:rsidR="00941543" w:rsidRDefault="00941543" w:rsidP="00A2215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1543">
        <w:rPr>
          <w:rFonts w:ascii="Times New Roman" w:hAnsi="Times New Roman" w:cs="Times New Roman"/>
          <w:b/>
          <w:sz w:val="24"/>
          <w:szCs w:val="24"/>
        </w:rPr>
        <w:t>I.</w:t>
      </w:r>
      <w:r>
        <w:rPr>
          <w:rFonts w:ascii="Times New Roman" w:hAnsi="Times New Roman" w:cs="Times New Roman"/>
          <w:b/>
          <w:sz w:val="24"/>
          <w:szCs w:val="24"/>
        </w:rPr>
        <w:t xml:space="preserve"> BENDROJI DALIS</w:t>
      </w:r>
    </w:p>
    <w:p w14:paraId="4E11672A" w14:textId="77777777" w:rsidR="00941543" w:rsidRDefault="00941543" w:rsidP="00A2215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CAF8370" w14:textId="77777777" w:rsidR="00723666" w:rsidRDefault="00A22154" w:rsidP="00A2215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VšĮ Neringos PSPC</w:t>
      </w:r>
      <w:r w:rsidR="00941543">
        <w:rPr>
          <w:rFonts w:ascii="Times New Roman" w:hAnsi="Times New Roman" w:cs="Times New Roman"/>
          <w:sz w:val="24"/>
          <w:szCs w:val="24"/>
        </w:rPr>
        <w:t xml:space="preserve"> (toliau – Įstaiga) yra viešoji įstaiga, finansuojama iš Neringos savivaldybės biudžeto ir Teritorinių ligonių kasų už suteiktas paslaugas gyventojams. Įstaigos kodas – 152765472, adresas  Taikos g. 11, 93121 Neringa, Lietuvos Respublika.</w:t>
      </w:r>
    </w:p>
    <w:p w14:paraId="4452169C" w14:textId="77777777" w:rsidR="00941543" w:rsidRDefault="00941543" w:rsidP="00A2215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Steigėja ir kontroliuojantis subjektas yra Neringos savivaldybė.</w:t>
      </w:r>
    </w:p>
    <w:p w14:paraId="1C3A3DFC" w14:textId="77777777" w:rsidR="00941543" w:rsidRDefault="00941543" w:rsidP="00A2215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Pagrindinė Įstaigos veikla – žmonių gydymo veikla.</w:t>
      </w:r>
    </w:p>
    <w:p w14:paraId="0168A1D3" w14:textId="77777777" w:rsidR="00941543" w:rsidRDefault="00941543" w:rsidP="00A2215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Kontroliuojamų arba asocijuotų subjektų ar filialų ar kitų struktūrinių padalinių Įstaiga neturi.</w:t>
      </w:r>
    </w:p>
    <w:p w14:paraId="2614D4C0" w14:textId="769A4A4E" w:rsidR="00941543" w:rsidRDefault="00941543" w:rsidP="00A2215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20</w:t>
      </w:r>
      <w:r w:rsidR="009E2F0E">
        <w:rPr>
          <w:rFonts w:ascii="Times New Roman" w:hAnsi="Times New Roman" w:cs="Times New Roman"/>
          <w:sz w:val="24"/>
          <w:szCs w:val="24"/>
        </w:rPr>
        <w:t>2</w:t>
      </w:r>
      <w:r w:rsidR="00427527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m. </w:t>
      </w:r>
      <w:r w:rsidR="00427527">
        <w:rPr>
          <w:rFonts w:ascii="Times New Roman" w:hAnsi="Times New Roman" w:cs="Times New Roman"/>
          <w:sz w:val="24"/>
          <w:szCs w:val="24"/>
        </w:rPr>
        <w:t>kovo</w:t>
      </w:r>
      <w:r w:rsidR="007E67E8">
        <w:rPr>
          <w:rFonts w:ascii="Times New Roman" w:hAnsi="Times New Roman" w:cs="Times New Roman"/>
          <w:sz w:val="24"/>
          <w:szCs w:val="24"/>
        </w:rPr>
        <w:t xml:space="preserve"> 3</w:t>
      </w:r>
      <w:r w:rsidR="00427527">
        <w:rPr>
          <w:rFonts w:ascii="Times New Roman" w:hAnsi="Times New Roman" w:cs="Times New Roman"/>
          <w:sz w:val="24"/>
          <w:szCs w:val="24"/>
        </w:rPr>
        <w:t>1</w:t>
      </w:r>
      <w:r w:rsidR="00E4198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d. Įstaigoje dirbo </w:t>
      </w:r>
      <w:r w:rsidR="00D96EFA">
        <w:rPr>
          <w:rFonts w:ascii="Times New Roman" w:hAnsi="Times New Roman" w:cs="Times New Roman"/>
          <w:sz w:val="24"/>
          <w:szCs w:val="24"/>
        </w:rPr>
        <w:t>3</w:t>
      </w:r>
      <w:r w:rsidR="00427527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darbuotoj</w:t>
      </w:r>
      <w:r w:rsidR="008C678A">
        <w:rPr>
          <w:rFonts w:ascii="Times New Roman" w:hAnsi="Times New Roman" w:cs="Times New Roman"/>
          <w:sz w:val="24"/>
          <w:szCs w:val="24"/>
        </w:rPr>
        <w:t>a</w:t>
      </w:r>
      <w:r w:rsidR="00542010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8328CF7" w14:textId="77777777" w:rsidR="00DF724D" w:rsidRDefault="00DF724D" w:rsidP="00A2215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Tolesnę Įstaigos veiklą gali įtakoti nepakankamas finansavimas einamoms išlaidoms padengti.</w:t>
      </w:r>
    </w:p>
    <w:p w14:paraId="16569C17" w14:textId="77777777" w:rsidR="00941543" w:rsidRDefault="00941543" w:rsidP="00A2215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AECA9B" w14:textId="77777777" w:rsidR="00941543" w:rsidRDefault="00941543" w:rsidP="00A2215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1543">
        <w:rPr>
          <w:rFonts w:ascii="Times New Roman" w:hAnsi="Times New Roman" w:cs="Times New Roman"/>
          <w:b/>
          <w:sz w:val="24"/>
          <w:szCs w:val="24"/>
        </w:rPr>
        <w:t>II. APSKAITOS POLITIKA</w:t>
      </w:r>
    </w:p>
    <w:p w14:paraId="339F4688" w14:textId="77777777" w:rsidR="00941543" w:rsidRDefault="00941543" w:rsidP="00A2215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061A3AB" w14:textId="00E80A80" w:rsidR="00941543" w:rsidRDefault="00941543" w:rsidP="00A2215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30CFE">
        <w:rPr>
          <w:rFonts w:ascii="Times New Roman" w:hAnsi="Times New Roman" w:cs="Times New Roman"/>
          <w:sz w:val="24"/>
          <w:szCs w:val="24"/>
        </w:rPr>
        <w:t>Įstaigos parengtos finansinės ataskaitos atitinka VSAFAS standartus, kitus teisės aktų reikalavimus. Įstaiga, tvarkydama buhalterinę apskaitą ir rengdama finansines ataskaitas, taiko apskaitos politiką, patvirtintą 2012 m. kovo 05 d. vyr.</w:t>
      </w:r>
      <w:r w:rsidR="008C678A">
        <w:rPr>
          <w:rFonts w:ascii="Times New Roman" w:hAnsi="Times New Roman" w:cs="Times New Roman"/>
          <w:sz w:val="24"/>
          <w:szCs w:val="24"/>
        </w:rPr>
        <w:t xml:space="preserve"> </w:t>
      </w:r>
      <w:r w:rsidR="00C30CFE">
        <w:rPr>
          <w:rFonts w:ascii="Times New Roman" w:hAnsi="Times New Roman" w:cs="Times New Roman"/>
          <w:sz w:val="24"/>
          <w:szCs w:val="24"/>
        </w:rPr>
        <w:t>gydytojos įsakymu Nr.8V (1).</w:t>
      </w:r>
    </w:p>
    <w:p w14:paraId="3CD08132" w14:textId="77777777" w:rsidR="00C30CFE" w:rsidRDefault="00C30CFE" w:rsidP="00A2215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Įstaigos finansiniai metai sutampa su kalendoriniais metais, tarpinis ataskaitinis laikotarpis sutampa su kalendoriniu ketvirčiu. </w:t>
      </w:r>
    </w:p>
    <w:p w14:paraId="25F9217D" w14:textId="77777777" w:rsidR="00C30CFE" w:rsidRDefault="00C30CFE" w:rsidP="00A2215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Apskaitai tvarkyti naudojama buhalterinė apskaitos programa „Stekas“, kuri pritaikyta VSAFAS reikalavimams. </w:t>
      </w:r>
      <w:r w:rsidR="00DF724D">
        <w:rPr>
          <w:rFonts w:ascii="Times New Roman" w:hAnsi="Times New Roman" w:cs="Times New Roman"/>
          <w:sz w:val="24"/>
          <w:szCs w:val="24"/>
        </w:rPr>
        <w:t>Visos operacijos ir ūkiniai įvykiai apskaitoje registruojami dvejybiniu įrašu. Įsta</w:t>
      </w:r>
      <w:r w:rsidR="00FE04AE">
        <w:rPr>
          <w:rFonts w:ascii="Times New Roman" w:hAnsi="Times New Roman" w:cs="Times New Roman"/>
          <w:sz w:val="24"/>
          <w:szCs w:val="24"/>
        </w:rPr>
        <w:t>i</w:t>
      </w:r>
      <w:r w:rsidR="00DF724D">
        <w:rPr>
          <w:rFonts w:ascii="Times New Roman" w:hAnsi="Times New Roman" w:cs="Times New Roman"/>
          <w:sz w:val="24"/>
          <w:szCs w:val="24"/>
        </w:rPr>
        <w:t>ga vadovaujasi veiklos tęstinumo, periodiškumo, pastovumo, piniginio mato, kaupimo ir palyginimo principais. Apskaitos dokumentai surašomi naudojant Lietuvos Respublikos piniginį vienetą –</w:t>
      </w:r>
      <w:r w:rsidR="00B23841">
        <w:rPr>
          <w:rFonts w:ascii="Times New Roman" w:hAnsi="Times New Roman" w:cs="Times New Roman"/>
          <w:sz w:val="24"/>
          <w:szCs w:val="24"/>
        </w:rPr>
        <w:t xml:space="preserve"> eurą</w:t>
      </w:r>
      <w:r w:rsidR="00DF724D">
        <w:rPr>
          <w:rFonts w:ascii="Times New Roman" w:hAnsi="Times New Roman" w:cs="Times New Roman"/>
          <w:sz w:val="24"/>
          <w:szCs w:val="24"/>
        </w:rPr>
        <w:t>.</w:t>
      </w:r>
    </w:p>
    <w:p w14:paraId="61867912" w14:textId="77777777" w:rsidR="00DF724D" w:rsidRPr="00941543" w:rsidRDefault="00DF724D" w:rsidP="00A2215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Įstaigoje per ataskaitinį laikotarpį atliktų apskaitinių įverčių keitimo ir klaidų taisymo nebuvo. </w:t>
      </w:r>
    </w:p>
    <w:p w14:paraId="7EDF9E5F" w14:textId="77777777" w:rsidR="00472C57" w:rsidRDefault="00472C57" w:rsidP="00A2215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3CBA5DC" w14:textId="77777777" w:rsidR="00941543" w:rsidRDefault="00DF724D" w:rsidP="00A2215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III. PASTABOS</w:t>
      </w:r>
    </w:p>
    <w:p w14:paraId="18F1A8D7" w14:textId="77777777" w:rsidR="00DF724D" w:rsidRDefault="00DF724D" w:rsidP="00A2215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9E6F396" w14:textId="77777777" w:rsidR="006D5381" w:rsidRPr="006D5381" w:rsidRDefault="006D5381" w:rsidP="00A22154">
      <w:pPr>
        <w:pStyle w:val="Sraopastraipa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5381">
        <w:rPr>
          <w:rFonts w:ascii="Times New Roman" w:hAnsi="Times New Roman" w:cs="Times New Roman"/>
          <w:b/>
          <w:sz w:val="24"/>
          <w:szCs w:val="24"/>
        </w:rPr>
        <w:t>Nematerialusis turtas.</w:t>
      </w:r>
    </w:p>
    <w:p w14:paraId="7C1B6CCC" w14:textId="0E81564D" w:rsidR="008269B9" w:rsidRDefault="006D5381" w:rsidP="00A22154">
      <w:pPr>
        <w:spacing w:after="0" w:line="360" w:lineRule="auto"/>
        <w:ind w:firstLine="12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Nematerialiojo turto apskaitą reglamentuoja 13-as VSAFAS „Nematerialusis turtas“</w:t>
      </w:r>
      <w:r w:rsidR="008269B9">
        <w:rPr>
          <w:rFonts w:ascii="Times New Roman" w:hAnsi="Times New Roman" w:cs="Times New Roman"/>
          <w:sz w:val="24"/>
          <w:szCs w:val="24"/>
        </w:rPr>
        <w:t xml:space="preserve"> ir 22-as VSAFAS „Turto nuvertėjimas“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8269B9">
        <w:rPr>
          <w:rFonts w:ascii="Times New Roman" w:hAnsi="Times New Roman" w:cs="Times New Roman"/>
          <w:sz w:val="24"/>
          <w:szCs w:val="24"/>
        </w:rPr>
        <w:t>20</w:t>
      </w:r>
      <w:r w:rsidR="00D9257B">
        <w:rPr>
          <w:rFonts w:ascii="Times New Roman" w:hAnsi="Times New Roman" w:cs="Times New Roman"/>
          <w:sz w:val="24"/>
          <w:szCs w:val="24"/>
        </w:rPr>
        <w:t>2</w:t>
      </w:r>
      <w:r w:rsidR="009E44CD">
        <w:rPr>
          <w:rFonts w:ascii="Times New Roman" w:hAnsi="Times New Roman" w:cs="Times New Roman"/>
          <w:sz w:val="24"/>
          <w:szCs w:val="24"/>
        </w:rPr>
        <w:t>6</w:t>
      </w:r>
      <w:r w:rsidR="008269B9">
        <w:rPr>
          <w:rFonts w:ascii="Times New Roman" w:hAnsi="Times New Roman" w:cs="Times New Roman"/>
          <w:sz w:val="24"/>
          <w:szCs w:val="24"/>
        </w:rPr>
        <w:t xml:space="preserve"> </w:t>
      </w:r>
      <w:r w:rsidR="000E7DFE">
        <w:rPr>
          <w:rFonts w:ascii="Times New Roman" w:hAnsi="Times New Roman" w:cs="Times New Roman"/>
          <w:sz w:val="24"/>
          <w:szCs w:val="24"/>
        </w:rPr>
        <w:t xml:space="preserve">m. </w:t>
      </w:r>
      <w:r w:rsidR="009E44CD">
        <w:rPr>
          <w:rFonts w:ascii="Times New Roman" w:hAnsi="Times New Roman" w:cs="Times New Roman"/>
          <w:sz w:val="24"/>
          <w:szCs w:val="24"/>
        </w:rPr>
        <w:t>kovo</w:t>
      </w:r>
      <w:r w:rsidR="00E637BC">
        <w:rPr>
          <w:rFonts w:ascii="Times New Roman" w:hAnsi="Times New Roman" w:cs="Times New Roman"/>
          <w:sz w:val="24"/>
          <w:szCs w:val="24"/>
        </w:rPr>
        <w:t xml:space="preserve"> 3</w:t>
      </w:r>
      <w:r w:rsidR="009E44CD">
        <w:rPr>
          <w:rFonts w:ascii="Times New Roman" w:hAnsi="Times New Roman" w:cs="Times New Roman"/>
          <w:sz w:val="24"/>
          <w:szCs w:val="24"/>
        </w:rPr>
        <w:t>1</w:t>
      </w:r>
      <w:r w:rsidR="000E7DFE">
        <w:rPr>
          <w:rFonts w:ascii="Times New Roman" w:hAnsi="Times New Roman" w:cs="Times New Roman"/>
          <w:sz w:val="24"/>
          <w:szCs w:val="24"/>
        </w:rPr>
        <w:t xml:space="preserve"> d. Įstaigos</w:t>
      </w:r>
      <w:r w:rsidR="008269B9">
        <w:rPr>
          <w:rFonts w:ascii="Times New Roman" w:hAnsi="Times New Roman" w:cs="Times New Roman"/>
          <w:sz w:val="24"/>
          <w:szCs w:val="24"/>
        </w:rPr>
        <w:t xml:space="preserve"> nematerialiojo turto savikainą sudarė </w:t>
      </w:r>
      <w:r w:rsidR="00F736DC">
        <w:rPr>
          <w:rFonts w:ascii="Times New Roman" w:hAnsi="Times New Roman" w:cs="Times New Roman"/>
          <w:sz w:val="24"/>
          <w:szCs w:val="24"/>
        </w:rPr>
        <w:t>2</w:t>
      </w:r>
      <w:r w:rsidR="00EC363D">
        <w:rPr>
          <w:rFonts w:ascii="Times New Roman" w:hAnsi="Times New Roman" w:cs="Times New Roman"/>
          <w:sz w:val="24"/>
          <w:szCs w:val="24"/>
        </w:rPr>
        <w:t>1721,</w:t>
      </w:r>
      <w:r w:rsidR="009E44CD">
        <w:rPr>
          <w:rFonts w:ascii="Times New Roman" w:hAnsi="Times New Roman" w:cs="Times New Roman"/>
          <w:sz w:val="24"/>
          <w:szCs w:val="24"/>
        </w:rPr>
        <w:t>3</w:t>
      </w:r>
      <w:r w:rsidR="00EC363D">
        <w:rPr>
          <w:rFonts w:ascii="Times New Roman" w:hAnsi="Times New Roman" w:cs="Times New Roman"/>
          <w:sz w:val="24"/>
          <w:szCs w:val="24"/>
        </w:rPr>
        <w:t>0</w:t>
      </w:r>
      <w:r w:rsidR="003E7C1F">
        <w:rPr>
          <w:rFonts w:ascii="Times New Roman" w:hAnsi="Times New Roman" w:cs="Times New Roman"/>
          <w:sz w:val="24"/>
          <w:szCs w:val="24"/>
        </w:rPr>
        <w:t xml:space="preserve"> Eur</w:t>
      </w:r>
      <w:r w:rsidR="008269B9">
        <w:rPr>
          <w:rFonts w:ascii="Times New Roman" w:hAnsi="Times New Roman" w:cs="Times New Roman"/>
          <w:sz w:val="24"/>
          <w:szCs w:val="24"/>
        </w:rPr>
        <w:t>.,</w:t>
      </w:r>
      <w:r w:rsidR="00DE4741">
        <w:rPr>
          <w:rFonts w:ascii="Times New Roman" w:hAnsi="Times New Roman" w:cs="Times New Roman"/>
          <w:sz w:val="24"/>
          <w:szCs w:val="24"/>
        </w:rPr>
        <w:t xml:space="preserve"> sukauptas nusidėvėjimas </w:t>
      </w:r>
      <w:r w:rsidR="00F736DC">
        <w:rPr>
          <w:rFonts w:ascii="Times New Roman" w:hAnsi="Times New Roman" w:cs="Times New Roman"/>
          <w:sz w:val="24"/>
          <w:szCs w:val="24"/>
        </w:rPr>
        <w:t>2</w:t>
      </w:r>
      <w:r w:rsidR="009E44CD">
        <w:rPr>
          <w:rFonts w:ascii="Times New Roman" w:hAnsi="Times New Roman" w:cs="Times New Roman"/>
          <w:sz w:val="24"/>
          <w:szCs w:val="24"/>
        </w:rPr>
        <w:t>1234,71</w:t>
      </w:r>
      <w:r w:rsidR="00484225">
        <w:rPr>
          <w:rFonts w:ascii="Times New Roman" w:hAnsi="Times New Roman" w:cs="Times New Roman"/>
          <w:sz w:val="24"/>
          <w:szCs w:val="24"/>
        </w:rPr>
        <w:t xml:space="preserve"> Eur</w:t>
      </w:r>
      <w:r w:rsidR="00FF1A4B">
        <w:rPr>
          <w:rFonts w:ascii="Times New Roman" w:hAnsi="Times New Roman" w:cs="Times New Roman"/>
          <w:sz w:val="24"/>
          <w:szCs w:val="24"/>
        </w:rPr>
        <w:t>,</w:t>
      </w:r>
      <w:r w:rsidR="008269B9">
        <w:rPr>
          <w:rFonts w:ascii="Times New Roman" w:hAnsi="Times New Roman" w:cs="Times New Roman"/>
          <w:sz w:val="24"/>
          <w:szCs w:val="24"/>
        </w:rPr>
        <w:t xml:space="preserve"> likutinė vertė – </w:t>
      </w:r>
      <w:r w:rsidR="009E44CD">
        <w:rPr>
          <w:rFonts w:ascii="Times New Roman" w:hAnsi="Times New Roman" w:cs="Times New Roman"/>
          <w:sz w:val="24"/>
          <w:szCs w:val="24"/>
        </w:rPr>
        <w:t>486,59</w:t>
      </w:r>
      <w:r w:rsidR="00C80C59">
        <w:rPr>
          <w:rFonts w:ascii="Times New Roman" w:hAnsi="Times New Roman" w:cs="Times New Roman"/>
          <w:sz w:val="24"/>
          <w:szCs w:val="24"/>
        </w:rPr>
        <w:t xml:space="preserve"> Eur</w:t>
      </w:r>
      <w:r w:rsidR="008269B9">
        <w:rPr>
          <w:rFonts w:ascii="Times New Roman" w:hAnsi="Times New Roman" w:cs="Times New Roman"/>
          <w:sz w:val="24"/>
          <w:szCs w:val="24"/>
        </w:rPr>
        <w:t>.</w:t>
      </w:r>
      <w:r w:rsidR="000A6996">
        <w:rPr>
          <w:rFonts w:ascii="Times New Roman" w:hAnsi="Times New Roman" w:cs="Times New Roman"/>
          <w:sz w:val="24"/>
          <w:szCs w:val="24"/>
        </w:rPr>
        <w:t xml:space="preserve"> Ataskaitin</w:t>
      </w:r>
      <w:r w:rsidR="00DE4741">
        <w:rPr>
          <w:rFonts w:ascii="Times New Roman" w:hAnsi="Times New Roman" w:cs="Times New Roman"/>
          <w:sz w:val="24"/>
          <w:szCs w:val="24"/>
        </w:rPr>
        <w:t xml:space="preserve">io laikotarpio nusidėvėjimas </w:t>
      </w:r>
      <w:r w:rsidR="009E44CD">
        <w:rPr>
          <w:rFonts w:ascii="Times New Roman" w:hAnsi="Times New Roman" w:cs="Times New Roman"/>
          <w:sz w:val="24"/>
          <w:szCs w:val="24"/>
        </w:rPr>
        <w:t>80,66</w:t>
      </w:r>
      <w:r w:rsidR="000A6996">
        <w:rPr>
          <w:rFonts w:ascii="Times New Roman" w:hAnsi="Times New Roman" w:cs="Times New Roman"/>
          <w:sz w:val="24"/>
          <w:szCs w:val="24"/>
        </w:rPr>
        <w:t xml:space="preserve"> Eur.</w:t>
      </w:r>
      <w:r w:rsidR="00411B37">
        <w:rPr>
          <w:rFonts w:ascii="Times New Roman" w:hAnsi="Times New Roman" w:cs="Times New Roman"/>
          <w:sz w:val="24"/>
          <w:szCs w:val="24"/>
        </w:rPr>
        <w:t xml:space="preserve"> </w:t>
      </w:r>
      <w:r w:rsidR="003727F5">
        <w:rPr>
          <w:rFonts w:ascii="Times New Roman" w:hAnsi="Times New Roman" w:cs="Times New Roman"/>
          <w:sz w:val="24"/>
          <w:szCs w:val="24"/>
        </w:rPr>
        <w:t>Per ataskaitin</w:t>
      </w:r>
      <w:r w:rsidR="00EC3605">
        <w:rPr>
          <w:rFonts w:ascii="Times New Roman" w:hAnsi="Times New Roman" w:cs="Times New Roman"/>
          <w:sz w:val="24"/>
          <w:szCs w:val="24"/>
        </w:rPr>
        <w:t xml:space="preserve">į </w:t>
      </w:r>
      <w:r w:rsidR="00F736DC">
        <w:rPr>
          <w:rFonts w:ascii="Times New Roman" w:hAnsi="Times New Roman" w:cs="Times New Roman"/>
          <w:sz w:val="24"/>
          <w:szCs w:val="24"/>
        </w:rPr>
        <w:t xml:space="preserve">laikotarpį </w:t>
      </w:r>
      <w:r w:rsidR="00D50E19">
        <w:rPr>
          <w:rFonts w:ascii="Times New Roman" w:hAnsi="Times New Roman" w:cs="Times New Roman"/>
          <w:sz w:val="24"/>
          <w:szCs w:val="24"/>
        </w:rPr>
        <w:t>nematerialaus turto pirkta nebuvo</w:t>
      </w:r>
      <w:r w:rsidR="009E44CD">
        <w:rPr>
          <w:rFonts w:ascii="Times New Roman" w:hAnsi="Times New Roman" w:cs="Times New Roman"/>
          <w:sz w:val="24"/>
          <w:szCs w:val="24"/>
        </w:rPr>
        <w:t>.</w:t>
      </w:r>
    </w:p>
    <w:p w14:paraId="4329CDDD" w14:textId="77777777" w:rsidR="008269B9" w:rsidRPr="00CF05DC" w:rsidRDefault="008269B9" w:rsidP="00A22154">
      <w:pPr>
        <w:spacing w:after="0" w:line="360" w:lineRule="auto"/>
        <w:ind w:firstLine="129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05DC">
        <w:rPr>
          <w:rFonts w:ascii="Times New Roman" w:hAnsi="Times New Roman" w:cs="Times New Roman"/>
          <w:b/>
          <w:sz w:val="24"/>
          <w:szCs w:val="24"/>
        </w:rPr>
        <w:t xml:space="preserve">      2. Ilgalaikis materialusis turtas.</w:t>
      </w:r>
    </w:p>
    <w:p w14:paraId="35CB6596" w14:textId="4D954DF3" w:rsidR="00621A0B" w:rsidRPr="00215F00" w:rsidRDefault="008269B9" w:rsidP="00215F00">
      <w:pPr>
        <w:spacing w:after="0" w:line="360" w:lineRule="auto"/>
        <w:ind w:firstLine="1298"/>
        <w:jc w:val="both"/>
        <w:rPr>
          <w:rFonts w:ascii="Times New Roman" w:hAnsi="Times New Roman" w:cs="Times New Roman"/>
          <w:sz w:val="24"/>
          <w:szCs w:val="24"/>
        </w:rPr>
      </w:pPr>
      <w:r w:rsidRPr="008269B9">
        <w:rPr>
          <w:rFonts w:ascii="Times New Roman" w:hAnsi="Times New Roman" w:cs="Times New Roman"/>
          <w:sz w:val="24"/>
          <w:szCs w:val="24"/>
        </w:rPr>
        <w:t xml:space="preserve">Ilgalaikio </w:t>
      </w:r>
      <w:r>
        <w:rPr>
          <w:rFonts w:ascii="Times New Roman" w:hAnsi="Times New Roman" w:cs="Times New Roman"/>
          <w:sz w:val="24"/>
          <w:szCs w:val="24"/>
        </w:rPr>
        <w:t xml:space="preserve">materialiojo turto apskaitą reglamentuoja 12-as VSAFAS „Ilgalaikis turtas“ ir 22-as VSAFAS „ Turto nuvertėjimas“. </w:t>
      </w:r>
      <w:r w:rsidR="009E44CD">
        <w:rPr>
          <w:rFonts w:ascii="Times New Roman" w:hAnsi="Times New Roman" w:cs="Times New Roman"/>
          <w:sz w:val="24"/>
          <w:szCs w:val="24"/>
        </w:rPr>
        <w:t>2026</w:t>
      </w:r>
      <w:r w:rsidR="00411B37">
        <w:rPr>
          <w:rFonts w:ascii="Times New Roman" w:hAnsi="Times New Roman" w:cs="Times New Roman"/>
          <w:sz w:val="24"/>
          <w:szCs w:val="24"/>
        </w:rPr>
        <w:t xml:space="preserve"> m. </w:t>
      </w:r>
      <w:r w:rsidR="009E44CD">
        <w:rPr>
          <w:rFonts w:ascii="Times New Roman" w:hAnsi="Times New Roman" w:cs="Times New Roman"/>
          <w:sz w:val="24"/>
          <w:szCs w:val="24"/>
        </w:rPr>
        <w:t>kovo 31</w:t>
      </w:r>
      <w:r w:rsidR="00411B37">
        <w:rPr>
          <w:rFonts w:ascii="Times New Roman" w:hAnsi="Times New Roman" w:cs="Times New Roman"/>
          <w:sz w:val="24"/>
          <w:szCs w:val="24"/>
        </w:rPr>
        <w:t xml:space="preserve">d. ilgalaikio materialiojo turto savikainą sudarė </w:t>
      </w:r>
      <w:r w:rsidR="00CA113D">
        <w:rPr>
          <w:rFonts w:ascii="Times New Roman" w:hAnsi="Times New Roman" w:cs="Times New Roman"/>
          <w:sz w:val="24"/>
          <w:szCs w:val="24"/>
        </w:rPr>
        <w:t>2</w:t>
      </w:r>
      <w:r w:rsidR="00530BE9">
        <w:rPr>
          <w:rFonts w:ascii="Times New Roman" w:hAnsi="Times New Roman" w:cs="Times New Roman"/>
          <w:sz w:val="24"/>
          <w:szCs w:val="24"/>
        </w:rPr>
        <w:t>2</w:t>
      </w:r>
      <w:r w:rsidR="009E44CD">
        <w:rPr>
          <w:rFonts w:ascii="Times New Roman" w:hAnsi="Times New Roman" w:cs="Times New Roman"/>
          <w:sz w:val="24"/>
          <w:szCs w:val="24"/>
        </w:rPr>
        <w:t>54935,32</w:t>
      </w:r>
      <w:r w:rsidR="00C80C59">
        <w:rPr>
          <w:rFonts w:ascii="Times New Roman" w:hAnsi="Times New Roman" w:cs="Times New Roman"/>
          <w:sz w:val="24"/>
          <w:szCs w:val="24"/>
        </w:rPr>
        <w:t xml:space="preserve"> Eur</w:t>
      </w:r>
      <w:r w:rsidR="00411B37">
        <w:rPr>
          <w:rFonts w:ascii="Times New Roman" w:hAnsi="Times New Roman" w:cs="Times New Roman"/>
          <w:sz w:val="24"/>
          <w:szCs w:val="24"/>
        </w:rPr>
        <w:t xml:space="preserve">, </w:t>
      </w:r>
      <w:r w:rsidR="001324DD">
        <w:rPr>
          <w:rFonts w:ascii="Times New Roman" w:hAnsi="Times New Roman" w:cs="Times New Roman"/>
          <w:sz w:val="24"/>
          <w:szCs w:val="24"/>
        </w:rPr>
        <w:t xml:space="preserve">sukauptas nusidėvėjimas </w:t>
      </w:r>
      <w:r w:rsidR="00CA113D">
        <w:rPr>
          <w:rFonts w:ascii="Times New Roman" w:hAnsi="Times New Roman" w:cs="Times New Roman"/>
          <w:sz w:val="24"/>
          <w:szCs w:val="24"/>
        </w:rPr>
        <w:t>6</w:t>
      </w:r>
      <w:r w:rsidR="009E44CD">
        <w:rPr>
          <w:rFonts w:ascii="Times New Roman" w:hAnsi="Times New Roman" w:cs="Times New Roman"/>
          <w:sz w:val="24"/>
          <w:szCs w:val="24"/>
        </w:rPr>
        <w:t>50685,64</w:t>
      </w:r>
      <w:r w:rsidR="00BF3B87">
        <w:rPr>
          <w:rFonts w:ascii="Times New Roman" w:hAnsi="Times New Roman" w:cs="Times New Roman"/>
          <w:sz w:val="24"/>
          <w:szCs w:val="24"/>
        </w:rPr>
        <w:t xml:space="preserve"> Eur</w:t>
      </w:r>
      <w:r w:rsidR="00685791">
        <w:rPr>
          <w:rFonts w:ascii="Times New Roman" w:hAnsi="Times New Roman" w:cs="Times New Roman"/>
          <w:sz w:val="24"/>
          <w:szCs w:val="24"/>
        </w:rPr>
        <w:t xml:space="preserve">, </w:t>
      </w:r>
      <w:r w:rsidR="00411B37">
        <w:rPr>
          <w:rFonts w:ascii="Times New Roman" w:hAnsi="Times New Roman" w:cs="Times New Roman"/>
          <w:sz w:val="24"/>
          <w:szCs w:val="24"/>
        </w:rPr>
        <w:t xml:space="preserve">likutinė vertė </w:t>
      </w:r>
      <w:r w:rsidR="00CF05DC">
        <w:rPr>
          <w:rFonts w:ascii="Times New Roman" w:hAnsi="Times New Roman" w:cs="Times New Roman"/>
          <w:sz w:val="24"/>
          <w:szCs w:val="24"/>
        </w:rPr>
        <w:t>–</w:t>
      </w:r>
      <w:r w:rsidR="00411B37">
        <w:rPr>
          <w:rFonts w:ascii="Times New Roman" w:hAnsi="Times New Roman" w:cs="Times New Roman"/>
          <w:sz w:val="24"/>
          <w:szCs w:val="24"/>
        </w:rPr>
        <w:t xml:space="preserve"> </w:t>
      </w:r>
      <w:r w:rsidR="00530BE9">
        <w:rPr>
          <w:rFonts w:ascii="Times New Roman" w:hAnsi="Times New Roman" w:cs="Times New Roman"/>
          <w:sz w:val="24"/>
          <w:szCs w:val="24"/>
        </w:rPr>
        <w:t>16</w:t>
      </w:r>
      <w:r w:rsidR="009E44CD">
        <w:rPr>
          <w:rFonts w:ascii="Times New Roman" w:hAnsi="Times New Roman" w:cs="Times New Roman"/>
          <w:sz w:val="24"/>
          <w:szCs w:val="24"/>
        </w:rPr>
        <w:t>04249,68</w:t>
      </w:r>
      <w:r w:rsidR="00D43E46">
        <w:rPr>
          <w:rFonts w:ascii="Times New Roman" w:hAnsi="Times New Roman" w:cs="Times New Roman"/>
          <w:sz w:val="24"/>
          <w:szCs w:val="24"/>
        </w:rPr>
        <w:t xml:space="preserve"> Eur</w:t>
      </w:r>
      <w:r w:rsidR="00CF05DC">
        <w:rPr>
          <w:rFonts w:ascii="Times New Roman" w:hAnsi="Times New Roman" w:cs="Times New Roman"/>
          <w:sz w:val="24"/>
          <w:szCs w:val="24"/>
        </w:rPr>
        <w:t xml:space="preserve">. </w:t>
      </w:r>
      <w:r w:rsidR="009C606C">
        <w:rPr>
          <w:rFonts w:ascii="Times New Roman" w:hAnsi="Times New Roman" w:cs="Times New Roman"/>
          <w:sz w:val="24"/>
          <w:szCs w:val="24"/>
        </w:rPr>
        <w:t>Ataskaitini</w:t>
      </w:r>
      <w:r w:rsidR="006C01C9">
        <w:rPr>
          <w:rFonts w:ascii="Times New Roman" w:hAnsi="Times New Roman" w:cs="Times New Roman"/>
          <w:sz w:val="24"/>
          <w:szCs w:val="24"/>
        </w:rPr>
        <w:t xml:space="preserve">o laikotarpio nusidėvėjimas </w:t>
      </w:r>
      <w:r w:rsidR="009E44CD">
        <w:rPr>
          <w:rFonts w:ascii="Times New Roman" w:hAnsi="Times New Roman" w:cs="Times New Roman"/>
          <w:sz w:val="24"/>
          <w:szCs w:val="24"/>
        </w:rPr>
        <w:t>12407,94</w:t>
      </w:r>
      <w:r w:rsidR="009C606C">
        <w:rPr>
          <w:rFonts w:ascii="Times New Roman" w:hAnsi="Times New Roman" w:cs="Times New Roman"/>
          <w:sz w:val="24"/>
          <w:szCs w:val="24"/>
        </w:rPr>
        <w:t xml:space="preserve"> Eur. </w:t>
      </w:r>
      <w:r w:rsidR="00BF3B87">
        <w:rPr>
          <w:rFonts w:ascii="Times New Roman" w:hAnsi="Times New Roman" w:cs="Times New Roman"/>
          <w:sz w:val="24"/>
          <w:szCs w:val="24"/>
        </w:rPr>
        <w:t>Per ataskaitinį laikotarpį</w:t>
      </w:r>
      <w:r w:rsidR="00407D2F">
        <w:rPr>
          <w:rFonts w:ascii="Times New Roman" w:hAnsi="Times New Roman" w:cs="Times New Roman"/>
          <w:sz w:val="24"/>
          <w:szCs w:val="24"/>
        </w:rPr>
        <w:t xml:space="preserve"> </w:t>
      </w:r>
      <w:r w:rsidR="009E44CD">
        <w:rPr>
          <w:rFonts w:ascii="Times New Roman" w:hAnsi="Times New Roman" w:cs="Times New Roman"/>
          <w:sz w:val="24"/>
          <w:szCs w:val="24"/>
        </w:rPr>
        <w:t xml:space="preserve">ilgalaikis materialus turtas pirktas nebuvo. </w:t>
      </w:r>
    </w:p>
    <w:p w14:paraId="5704FE36" w14:textId="77777777" w:rsidR="00CF05DC" w:rsidRPr="00CF05DC" w:rsidRDefault="00CF05DC" w:rsidP="00A22154">
      <w:pPr>
        <w:spacing w:after="0" w:line="360" w:lineRule="auto"/>
        <w:ind w:firstLine="129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05DC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  3.  </w:t>
      </w:r>
      <w:r w:rsidRPr="00CF05DC">
        <w:rPr>
          <w:rFonts w:ascii="Times New Roman" w:hAnsi="Times New Roman" w:cs="Times New Roman"/>
          <w:b/>
          <w:sz w:val="24"/>
          <w:szCs w:val="24"/>
        </w:rPr>
        <w:t>Atsargos.</w:t>
      </w:r>
    </w:p>
    <w:p w14:paraId="75994BD5" w14:textId="33D72103" w:rsidR="00CF05DC" w:rsidRDefault="00CF05DC" w:rsidP="00A2215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tab/>
      </w:r>
      <w:r>
        <w:rPr>
          <w:b/>
        </w:rPr>
        <w:t xml:space="preserve"> </w:t>
      </w:r>
      <w:r w:rsidRPr="00CF05DC">
        <w:rPr>
          <w:rFonts w:ascii="Times New Roman" w:hAnsi="Times New Roman" w:cs="Times New Roman"/>
          <w:sz w:val="24"/>
          <w:szCs w:val="24"/>
        </w:rPr>
        <w:t>Atsargų aps</w:t>
      </w:r>
      <w:r>
        <w:rPr>
          <w:rFonts w:ascii="Times New Roman" w:hAnsi="Times New Roman" w:cs="Times New Roman"/>
          <w:sz w:val="24"/>
          <w:szCs w:val="24"/>
        </w:rPr>
        <w:t>kaitos metodai ir taisyklės nustatytos 8-ajame VSAFAS „Atsargos“. Prie atsargų priskiriama n</w:t>
      </w:r>
      <w:r w:rsidR="001E2B31">
        <w:rPr>
          <w:rFonts w:ascii="Times New Roman" w:hAnsi="Times New Roman" w:cs="Times New Roman"/>
          <w:sz w:val="24"/>
          <w:szCs w:val="24"/>
        </w:rPr>
        <w:t xml:space="preserve">epanaudotų </w:t>
      </w:r>
      <w:r>
        <w:rPr>
          <w:rFonts w:ascii="Times New Roman" w:hAnsi="Times New Roman" w:cs="Times New Roman"/>
          <w:sz w:val="24"/>
          <w:szCs w:val="24"/>
        </w:rPr>
        <w:t>medžiagų ir žaliavų,</w:t>
      </w:r>
      <w:r w:rsidR="001E2B31">
        <w:rPr>
          <w:rFonts w:ascii="Times New Roman" w:hAnsi="Times New Roman" w:cs="Times New Roman"/>
          <w:sz w:val="24"/>
          <w:szCs w:val="24"/>
        </w:rPr>
        <w:t xml:space="preserve"> maisto produktų,</w:t>
      </w:r>
      <w:r>
        <w:rPr>
          <w:rFonts w:ascii="Times New Roman" w:hAnsi="Times New Roman" w:cs="Times New Roman"/>
          <w:sz w:val="24"/>
          <w:szCs w:val="24"/>
        </w:rPr>
        <w:t xml:space="preserve"> kuro, medikamentų ir med.</w:t>
      </w:r>
      <w:r w:rsidR="00CC68D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priemonių likutis. 20</w:t>
      </w:r>
      <w:r w:rsidR="00215F00">
        <w:rPr>
          <w:rFonts w:ascii="Times New Roman" w:hAnsi="Times New Roman" w:cs="Times New Roman"/>
          <w:sz w:val="24"/>
          <w:szCs w:val="24"/>
        </w:rPr>
        <w:t>2</w:t>
      </w:r>
      <w:r w:rsidR="009E44CD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m. </w:t>
      </w:r>
      <w:r w:rsidR="009E44CD">
        <w:rPr>
          <w:rFonts w:ascii="Times New Roman" w:hAnsi="Times New Roman" w:cs="Times New Roman"/>
          <w:sz w:val="24"/>
          <w:szCs w:val="24"/>
        </w:rPr>
        <w:t>kovo 31</w:t>
      </w:r>
      <w:r>
        <w:rPr>
          <w:rFonts w:ascii="Times New Roman" w:hAnsi="Times New Roman" w:cs="Times New Roman"/>
          <w:sz w:val="24"/>
          <w:szCs w:val="24"/>
        </w:rPr>
        <w:t xml:space="preserve"> d. likutis sudar</w:t>
      </w:r>
      <w:r w:rsidR="005C163C">
        <w:rPr>
          <w:rFonts w:ascii="Times New Roman" w:hAnsi="Times New Roman" w:cs="Times New Roman"/>
          <w:sz w:val="24"/>
          <w:szCs w:val="24"/>
        </w:rPr>
        <w:t>ė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9E44CD">
        <w:rPr>
          <w:rFonts w:ascii="Times New Roman" w:hAnsi="Times New Roman" w:cs="Times New Roman"/>
          <w:sz w:val="24"/>
          <w:szCs w:val="24"/>
        </w:rPr>
        <w:t>14452,63</w:t>
      </w:r>
      <w:r w:rsidR="00D43E46">
        <w:rPr>
          <w:rFonts w:ascii="Times New Roman" w:hAnsi="Times New Roman" w:cs="Times New Roman"/>
          <w:sz w:val="24"/>
          <w:szCs w:val="24"/>
        </w:rPr>
        <w:t xml:space="preserve"> Eur</w:t>
      </w:r>
      <w:r w:rsidR="00275D99">
        <w:rPr>
          <w:rFonts w:ascii="Times New Roman" w:hAnsi="Times New Roman" w:cs="Times New Roman"/>
          <w:sz w:val="24"/>
          <w:szCs w:val="24"/>
        </w:rPr>
        <w:t>, iš jų:</w:t>
      </w:r>
    </w:p>
    <w:p w14:paraId="14FF3201" w14:textId="0A0B59AC" w:rsidR="00FA7B91" w:rsidRDefault="00FA7B91" w:rsidP="00FA7B91">
      <w:pPr>
        <w:pStyle w:val="Sraopastraipa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Vaistai ir m</w:t>
      </w:r>
      <w:r w:rsidR="00840F2D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d. </w:t>
      </w:r>
      <w:r w:rsidR="00840F2D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riemonės </w:t>
      </w:r>
      <w:r w:rsidR="009E44CD">
        <w:rPr>
          <w:rFonts w:ascii="Times New Roman" w:hAnsi="Times New Roman" w:cs="Times New Roman"/>
          <w:sz w:val="24"/>
          <w:szCs w:val="24"/>
        </w:rPr>
        <w:t>1597,06</w:t>
      </w:r>
      <w:r w:rsidR="00455E60">
        <w:rPr>
          <w:rFonts w:ascii="Times New Roman" w:hAnsi="Times New Roman" w:cs="Times New Roman"/>
          <w:sz w:val="24"/>
          <w:szCs w:val="24"/>
        </w:rPr>
        <w:t xml:space="preserve"> Eur</w:t>
      </w:r>
      <w:r w:rsidR="00840F2D">
        <w:rPr>
          <w:rFonts w:ascii="Times New Roman" w:hAnsi="Times New Roman" w:cs="Times New Roman"/>
          <w:sz w:val="24"/>
          <w:szCs w:val="24"/>
        </w:rPr>
        <w:t>;</w:t>
      </w:r>
    </w:p>
    <w:p w14:paraId="1D2DFB26" w14:textId="637EC794" w:rsidR="00840F2D" w:rsidRDefault="003F661E" w:rsidP="00FA7B91">
      <w:pPr>
        <w:pStyle w:val="Sraopastraipa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Vakcinos </w:t>
      </w:r>
      <w:r w:rsidR="0080269E">
        <w:rPr>
          <w:rFonts w:ascii="Times New Roman" w:hAnsi="Times New Roman" w:cs="Times New Roman"/>
          <w:sz w:val="24"/>
          <w:szCs w:val="24"/>
        </w:rPr>
        <w:t>2</w:t>
      </w:r>
      <w:r w:rsidR="009E44CD">
        <w:rPr>
          <w:rFonts w:ascii="Times New Roman" w:hAnsi="Times New Roman" w:cs="Times New Roman"/>
          <w:sz w:val="24"/>
          <w:szCs w:val="24"/>
        </w:rPr>
        <w:t>103,50</w:t>
      </w:r>
      <w:r w:rsidR="00455E60">
        <w:rPr>
          <w:rFonts w:ascii="Times New Roman" w:hAnsi="Times New Roman" w:cs="Times New Roman"/>
          <w:sz w:val="24"/>
          <w:szCs w:val="24"/>
        </w:rPr>
        <w:t xml:space="preserve"> Eur;</w:t>
      </w:r>
    </w:p>
    <w:p w14:paraId="414A4A41" w14:textId="5D882024" w:rsidR="00455E60" w:rsidRPr="00F64190" w:rsidRDefault="00455E60" w:rsidP="00F64190">
      <w:pPr>
        <w:pStyle w:val="Sraopastraipa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</w:t>
      </w:r>
      <w:r w:rsidR="00AF7791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gentai </w:t>
      </w:r>
      <w:r w:rsidR="009E44CD">
        <w:rPr>
          <w:rFonts w:ascii="Times New Roman" w:hAnsi="Times New Roman" w:cs="Times New Roman"/>
          <w:sz w:val="24"/>
          <w:szCs w:val="24"/>
        </w:rPr>
        <w:t>1655,19</w:t>
      </w:r>
      <w:r>
        <w:rPr>
          <w:rFonts w:ascii="Times New Roman" w:hAnsi="Times New Roman" w:cs="Times New Roman"/>
          <w:sz w:val="24"/>
          <w:szCs w:val="24"/>
        </w:rPr>
        <w:t xml:space="preserve"> Eur;</w:t>
      </w:r>
    </w:p>
    <w:p w14:paraId="38ECD194" w14:textId="10AEF742" w:rsidR="00455E60" w:rsidRDefault="00455E60" w:rsidP="00FA7B91">
      <w:pPr>
        <w:pStyle w:val="Sraopastraipa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Tirpalai, švirkštai, pleistrai, tvarsliava </w:t>
      </w:r>
      <w:r w:rsidR="009E44CD">
        <w:rPr>
          <w:rFonts w:ascii="Times New Roman" w:hAnsi="Times New Roman" w:cs="Times New Roman"/>
          <w:sz w:val="24"/>
          <w:szCs w:val="24"/>
        </w:rPr>
        <w:t>923,41</w:t>
      </w:r>
      <w:r>
        <w:rPr>
          <w:rFonts w:ascii="Times New Roman" w:hAnsi="Times New Roman" w:cs="Times New Roman"/>
          <w:sz w:val="24"/>
          <w:szCs w:val="24"/>
        </w:rPr>
        <w:t xml:space="preserve"> Eur;</w:t>
      </w:r>
    </w:p>
    <w:p w14:paraId="585A1A48" w14:textId="14E0B1A5" w:rsidR="00F64190" w:rsidRDefault="00F64190" w:rsidP="00FA7B91">
      <w:pPr>
        <w:pStyle w:val="Sraopastraipa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Atsargos (ūkinės, kanc. prekės ir kt.) </w:t>
      </w:r>
      <w:r w:rsidR="008450D1">
        <w:rPr>
          <w:rFonts w:ascii="Times New Roman" w:hAnsi="Times New Roman" w:cs="Times New Roman"/>
          <w:sz w:val="24"/>
          <w:szCs w:val="24"/>
        </w:rPr>
        <w:t>2</w:t>
      </w:r>
      <w:r w:rsidR="00FD56F7">
        <w:rPr>
          <w:rFonts w:ascii="Times New Roman" w:hAnsi="Times New Roman" w:cs="Times New Roman"/>
          <w:sz w:val="24"/>
          <w:szCs w:val="24"/>
        </w:rPr>
        <w:t>181,52</w:t>
      </w:r>
      <w:r>
        <w:rPr>
          <w:rFonts w:ascii="Times New Roman" w:hAnsi="Times New Roman" w:cs="Times New Roman"/>
          <w:sz w:val="24"/>
          <w:szCs w:val="24"/>
        </w:rPr>
        <w:t xml:space="preserve"> Eur;</w:t>
      </w:r>
    </w:p>
    <w:p w14:paraId="4BDE8096" w14:textId="7E395743" w:rsidR="00455E60" w:rsidRDefault="00455E60" w:rsidP="00FA7B91">
      <w:pPr>
        <w:pStyle w:val="Sraopastraipa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Medicininės apsaugos priemonės </w:t>
      </w:r>
      <w:r w:rsidR="009E44CD">
        <w:rPr>
          <w:rFonts w:ascii="Times New Roman" w:hAnsi="Times New Roman" w:cs="Times New Roman"/>
          <w:sz w:val="24"/>
          <w:szCs w:val="24"/>
        </w:rPr>
        <w:t>168,84</w:t>
      </w:r>
      <w:r>
        <w:rPr>
          <w:rFonts w:ascii="Times New Roman" w:hAnsi="Times New Roman" w:cs="Times New Roman"/>
          <w:sz w:val="24"/>
          <w:szCs w:val="24"/>
        </w:rPr>
        <w:t xml:space="preserve"> Eur</w:t>
      </w:r>
    </w:p>
    <w:p w14:paraId="16796F79" w14:textId="125E1D38" w:rsidR="00455E60" w:rsidRPr="00F83E91" w:rsidRDefault="00455E60" w:rsidP="00F83E91">
      <w:pPr>
        <w:pStyle w:val="Sraopastraipa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Medžiagos (odontologinės priemonės) </w:t>
      </w:r>
      <w:r w:rsidR="009E44CD">
        <w:rPr>
          <w:rFonts w:ascii="Times New Roman" w:hAnsi="Times New Roman" w:cs="Times New Roman"/>
          <w:sz w:val="24"/>
          <w:szCs w:val="24"/>
        </w:rPr>
        <w:t>5680,86</w:t>
      </w:r>
      <w:r>
        <w:rPr>
          <w:rFonts w:ascii="Times New Roman" w:hAnsi="Times New Roman" w:cs="Times New Roman"/>
          <w:sz w:val="24"/>
          <w:szCs w:val="24"/>
        </w:rPr>
        <w:t xml:space="preserve"> Eur;</w:t>
      </w:r>
    </w:p>
    <w:p w14:paraId="0808AFC8" w14:textId="3A28863E" w:rsidR="00876883" w:rsidRDefault="0061340B" w:rsidP="00876883">
      <w:pPr>
        <w:pStyle w:val="Sraopastraipa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Kuro </w:t>
      </w:r>
      <w:r w:rsidR="003F661E">
        <w:rPr>
          <w:rFonts w:ascii="Times New Roman" w:hAnsi="Times New Roman" w:cs="Times New Roman"/>
          <w:sz w:val="24"/>
          <w:szCs w:val="24"/>
        </w:rPr>
        <w:t xml:space="preserve">likutis </w:t>
      </w:r>
      <w:r w:rsidR="00ED3582">
        <w:rPr>
          <w:rFonts w:ascii="Times New Roman" w:hAnsi="Times New Roman" w:cs="Times New Roman"/>
          <w:sz w:val="24"/>
          <w:szCs w:val="24"/>
        </w:rPr>
        <w:t>1</w:t>
      </w:r>
      <w:r w:rsidR="00FD56F7">
        <w:rPr>
          <w:rFonts w:ascii="Times New Roman" w:hAnsi="Times New Roman" w:cs="Times New Roman"/>
          <w:sz w:val="24"/>
          <w:szCs w:val="24"/>
        </w:rPr>
        <w:t>42,25</w:t>
      </w:r>
      <w:r>
        <w:rPr>
          <w:rFonts w:ascii="Times New Roman" w:hAnsi="Times New Roman" w:cs="Times New Roman"/>
          <w:sz w:val="24"/>
          <w:szCs w:val="24"/>
        </w:rPr>
        <w:t xml:space="preserve"> Eur</w:t>
      </w:r>
      <w:r w:rsidR="00215F00">
        <w:rPr>
          <w:rFonts w:ascii="Times New Roman" w:hAnsi="Times New Roman" w:cs="Times New Roman"/>
          <w:sz w:val="24"/>
          <w:szCs w:val="24"/>
        </w:rPr>
        <w:t>.</w:t>
      </w:r>
    </w:p>
    <w:p w14:paraId="504C505D" w14:textId="77777777" w:rsidR="0061340B" w:rsidRPr="00876883" w:rsidRDefault="0061340B" w:rsidP="008768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AB3EF48" w14:textId="77777777" w:rsidR="00CF05DC" w:rsidRPr="00E1380C" w:rsidRDefault="00CF05DC" w:rsidP="00A22154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Pr="00E1380C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E1380C" w:rsidRPr="00E1380C">
        <w:rPr>
          <w:rFonts w:ascii="Times New Roman" w:hAnsi="Times New Roman" w:cs="Times New Roman"/>
          <w:b/>
          <w:sz w:val="24"/>
          <w:szCs w:val="24"/>
        </w:rPr>
        <w:t xml:space="preserve">Išankstiniai apmokėjimai ir </w:t>
      </w:r>
      <w:r w:rsidR="00E1380C">
        <w:rPr>
          <w:rFonts w:ascii="Times New Roman" w:hAnsi="Times New Roman" w:cs="Times New Roman"/>
          <w:b/>
          <w:sz w:val="24"/>
          <w:szCs w:val="24"/>
        </w:rPr>
        <w:t>ateinančių</w:t>
      </w:r>
      <w:r w:rsidR="00E1380C" w:rsidRPr="00E1380C">
        <w:rPr>
          <w:rFonts w:ascii="Times New Roman" w:hAnsi="Times New Roman" w:cs="Times New Roman"/>
          <w:b/>
          <w:sz w:val="24"/>
          <w:szCs w:val="24"/>
        </w:rPr>
        <w:t xml:space="preserve"> laikotarpių sąnaudos.</w:t>
      </w:r>
    </w:p>
    <w:p w14:paraId="03EF5B6D" w14:textId="6F590418" w:rsidR="00CF05DC" w:rsidRDefault="00CF05DC" w:rsidP="00A2215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ab/>
        <w:t>Išankstinių apmokėjimų</w:t>
      </w:r>
      <w:r w:rsidR="00E1380C">
        <w:rPr>
          <w:rFonts w:ascii="Times New Roman" w:hAnsi="Times New Roman" w:cs="Times New Roman"/>
          <w:sz w:val="24"/>
          <w:szCs w:val="24"/>
        </w:rPr>
        <w:t xml:space="preserve"> ir </w:t>
      </w:r>
      <w:r w:rsidR="00E53313">
        <w:rPr>
          <w:rFonts w:ascii="Times New Roman" w:hAnsi="Times New Roman" w:cs="Times New Roman"/>
          <w:sz w:val="24"/>
          <w:szCs w:val="24"/>
        </w:rPr>
        <w:t>ateinančių laikotarpių sąnaudos</w:t>
      </w:r>
      <w:r w:rsidR="00412459">
        <w:rPr>
          <w:rFonts w:ascii="Times New Roman" w:hAnsi="Times New Roman" w:cs="Times New Roman"/>
          <w:sz w:val="24"/>
          <w:szCs w:val="24"/>
        </w:rPr>
        <w:t xml:space="preserve"> 20</w:t>
      </w:r>
      <w:r w:rsidR="008C615D">
        <w:rPr>
          <w:rFonts w:ascii="Times New Roman" w:hAnsi="Times New Roman" w:cs="Times New Roman"/>
          <w:sz w:val="24"/>
          <w:szCs w:val="24"/>
        </w:rPr>
        <w:t>2</w:t>
      </w:r>
      <w:r w:rsidR="00373504">
        <w:rPr>
          <w:rFonts w:ascii="Times New Roman" w:hAnsi="Times New Roman" w:cs="Times New Roman"/>
          <w:sz w:val="24"/>
          <w:szCs w:val="24"/>
        </w:rPr>
        <w:t>6</w:t>
      </w:r>
      <w:r w:rsidR="00412459">
        <w:rPr>
          <w:rFonts w:ascii="Times New Roman" w:hAnsi="Times New Roman" w:cs="Times New Roman"/>
          <w:sz w:val="24"/>
          <w:szCs w:val="24"/>
        </w:rPr>
        <w:t xml:space="preserve"> m.</w:t>
      </w:r>
      <w:r w:rsidR="00FD3C92">
        <w:rPr>
          <w:rFonts w:ascii="Times New Roman" w:hAnsi="Times New Roman" w:cs="Times New Roman"/>
          <w:sz w:val="24"/>
          <w:szCs w:val="24"/>
        </w:rPr>
        <w:t xml:space="preserve"> </w:t>
      </w:r>
      <w:r w:rsidR="00373504">
        <w:rPr>
          <w:rFonts w:ascii="Times New Roman" w:hAnsi="Times New Roman" w:cs="Times New Roman"/>
          <w:sz w:val="24"/>
          <w:szCs w:val="24"/>
        </w:rPr>
        <w:t>kovo 31</w:t>
      </w:r>
      <w:r w:rsidR="00412459">
        <w:rPr>
          <w:rFonts w:ascii="Times New Roman" w:hAnsi="Times New Roman" w:cs="Times New Roman"/>
          <w:sz w:val="24"/>
          <w:szCs w:val="24"/>
        </w:rPr>
        <w:t xml:space="preserve"> d. – </w:t>
      </w:r>
      <w:r w:rsidR="004D4E6F">
        <w:rPr>
          <w:rFonts w:ascii="Times New Roman" w:hAnsi="Times New Roman" w:cs="Times New Roman"/>
          <w:sz w:val="24"/>
          <w:szCs w:val="24"/>
        </w:rPr>
        <w:t xml:space="preserve"> </w:t>
      </w:r>
      <w:r w:rsidR="005872DF">
        <w:rPr>
          <w:rFonts w:ascii="Times New Roman" w:hAnsi="Times New Roman" w:cs="Times New Roman"/>
          <w:sz w:val="24"/>
          <w:szCs w:val="24"/>
        </w:rPr>
        <w:t>4</w:t>
      </w:r>
      <w:r w:rsidR="00373504">
        <w:rPr>
          <w:rFonts w:ascii="Times New Roman" w:hAnsi="Times New Roman" w:cs="Times New Roman"/>
          <w:sz w:val="24"/>
          <w:szCs w:val="24"/>
        </w:rPr>
        <w:t>119,53</w:t>
      </w:r>
      <w:r w:rsidR="00D43E46">
        <w:rPr>
          <w:rFonts w:ascii="Times New Roman" w:hAnsi="Times New Roman" w:cs="Times New Roman"/>
          <w:sz w:val="24"/>
          <w:szCs w:val="24"/>
        </w:rPr>
        <w:t xml:space="preserve"> Eur</w:t>
      </w:r>
      <w:r w:rsidR="00412459">
        <w:rPr>
          <w:rFonts w:ascii="Times New Roman" w:hAnsi="Times New Roman" w:cs="Times New Roman"/>
          <w:sz w:val="24"/>
          <w:szCs w:val="24"/>
        </w:rPr>
        <w:t>.</w:t>
      </w:r>
      <w:r w:rsidR="00E53313">
        <w:rPr>
          <w:rFonts w:ascii="Times New Roman" w:hAnsi="Times New Roman" w:cs="Times New Roman"/>
          <w:sz w:val="24"/>
          <w:szCs w:val="24"/>
        </w:rPr>
        <w:t xml:space="preserve"> </w:t>
      </w:r>
      <w:r w:rsidR="00C02171">
        <w:rPr>
          <w:rFonts w:ascii="Times New Roman" w:hAnsi="Times New Roman" w:cs="Times New Roman"/>
          <w:sz w:val="24"/>
          <w:szCs w:val="24"/>
        </w:rPr>
        <w:t>Išankstin</w:t>
      </w:r>
      <w:r w:rsidR="00B52F34">
        <w:rPr>
          <w:rFonts w:ascii="Times New Roman" w:hAnsi="Times New Roman" w:cs="Times New Roman"/>
          <w:sz w:val="24"/>
          <w:szCs w:val="24"/>
        </w:rPr>
        <w:t>ių</w:t>
      </w:r>
      <w:r w:rsidR="00F40709">
        <w:rPr>
          <w:rFonts w:ascii="Times New Roman" w:hAnsi="Times New Roman" w:cs="Times New Roman"/>
          <w:sz w:val="24"/>
          <w:szCs w:val="24"/>
        </w:rPr>
        <w:t xml:space="preserve"> apmokėjim</w:t>
      </w:r>
      <w:r w:rsidR="00B52F34">
        <w:rPr>
          <w:rFonts w:ascii="Times New Roman" w:hAnsi="Times New Roman" w:cs="Times New Roman"/>
          <w:sz w:val="24"/>
          <w:szCs w:val="24"/>
        </w:rPr>
        <w:t>ų</w:t>
      </w:r>
      <w:r w:rsidR="00F40709">
        <w:rPr>
          <w:rFonts w:ascii="Times New Roman" w:hAnsi="Times New Roman" w:cs="Times New Roman"/>
          <w:sz w:val="24"/>
          <w:szCs w:val="24"/>
        </w:rPr>
        <w:t xml:space="preserve"> tiekėjams</w:t>
      </w:r>
      <w:r w:rsidR="008C615D">
        <w:rPr>
          <w:rFonts w:ascii="Times New Roman" w:hAnsi="Times New Roman" w:cs="Times New Roman"/>
          <w:sz w:val="24"/>
          <w:szCs w:val="24"/>
        </w:rPr>
        <w:t xml:space="preserve"> </w:t>
      </w:r>
      <w:r w:rsidR="00B52F34">
        <w:rPr>
          <w:rFonts w:ascii="Times New Roman" w:hAnsi="Times New Roman" w:cs="Times New Roman"/>
          <w:sz w:val="24"/>
          <w:szCs w:val="24"/>
        </w:rPr>
        <w:t xml:space="preserve">ataskaitinio laikotarpio pabaigai </w:t>
      </w:r>
      <w:r w:rsidR="00145F85">
        <w:rPr>
          <w:rFonts w:ascii="Times New Roman" w:hAnsi="Times New Roman" w:cs="Times New Roman"/>
          <w:sz w:val="24"/>
          <w:szCs w:val="24"/>
        </w:rPr>
        <w:t xml:space="preserve">suma </w:t>
      </w:r>
      <w:r w:rsidR="00373504">
        <w:rPr>
          <w:rFonts w:ascii="Times New Roman" w:hAnsi="Times New Roman" w:cs="Times New Roman"/>
          <w:sz w:val="24"/>
          <w:szCs w:val="24"/>
        </w:rPr>
        <w:t>218,16</w:t>
      </w:r>
      <w:r w:rsidR="00145F85">
        <w:rPr>
          <w:rFonts w:ascii="Times New Roman" w:hAnsi="Times New Roman" w:cs="Times New Roman"/>
          <w:sz w:val="24"/>
          <w:szCs w:val="24"/>
        </w:rPr>
        <w:t xml:space="preserve"> Eur. Jas sudaro mokėjimai : VĮ Registrų centras </w:t>
      </w:r>
      <w:r w:rsidR="0024364B">
        <w:rPr>
          <w:rFonts w:ascii="Times New Roman" w:hAnsi="Times New Roman" w:cs="Times New Roman"/>
          <w:sz w:val="24"/>
          <w:szCs w:val="24"/>
        </w:rPr>
        <w:t>0,3</w:t>
      </w:r>
      <w:r w:rsidR="008F49D2">
        <w:rPr>
          <w:rFonts w:ascii="Times New Roman" w:hAnsi="Times New Roman" w:cs="Times New Roman"/>
          <w:sz w:val="24"/>
          <w:szCs w:val="24"/>
        </w:rPr>
        <w:t>0</w:t>
      </w:r>
      <w:r w:rsidR="00145F85">
        <w:rPr>
          <w:rFonts w:ascii="Times New Roman" w:hAnsi="Times New Roman" w:cs="Times New Roman"/>
          <w:sz w:val="24"/>
          <w:szCs w:val="24"/>
        </w:rPr>
        <w:t xml:space="preserve"> Eur,</w:t>
      </w:r>
      <w:r w:rsidR="0024364B">
        <w:rPr>
          <w:rFonts w:ascii="Times New Roman" w:hAnsi="Times New Roman" w:cs="Times New Roman"/>
          <w:sz w:val="24"/>
          <w:szCs w:val="24"/>
        </w:rPr>
        <w:t xml:space="preserve"> </w:t>
      </w:r>
      <w:r w:rsidR="008F49D2">
        <w:rPr>
          <w:rFonts w:ascii="Times New Roman" w:hAnsi="Times New Roman" w:cs="Times New Roman"/>
          <w:sz w:val="24"/>
          <w:szCs w:val="24"/>
        </w:rPr>
        <w:t>Lietuvos paštas 1,27 Eur, UAB ,,Printera“ 216,59 Eur.</w:t>
      </w:r>
      <w:r w:rsidR="00E80015">
        <w:rPr>
          <w:rFonts w:ascii="Times New Roman" w:hAnsi="Times New Roman" w:cs="Times New Roman"/>
          <w:sz w:val="24"/>
          <w:szCs w:val="24"/>
        </w:rPr>
        <w:t xml:space="preserve"> </w:t>
      </w:r>
      <w:r w:rsidR="00927DD9">
        <w:rPr>
          <w:rFonts w:ascii="Times New Roman" w:hAnsi="Times New Roman" w:cs="Times New Roman"/>
          <w:sz w:val="24"/>
          <w:szCs w:val="24"/>
        </w:rPr>
        <w:t>Ateinančių laikotarpių sąnaudas sudaro transporto draudimo sąnaudos</w:t>
      </w:r>
      <w:r w:rsidR="0036011D">
        <w:rPr>
          <w:rFonts w:ascii="Times New Roman" w:hAnsi="Times New Roman" w:cs="Times New Roman"/>
          <w:sz w:val="24"/>
          <w:szCs w:val="24"/>
        </w:rPr>
        <w:t xml:space="preserve"> </w:t>
      </w:r>
      <w:r w:rsidR="008F49D2">
        <w:rPr>
          <w:rFonts w:ascii="Times New Roman" w:hAnsi="Times New Roman" w:cs="Times New Roman"/>
          <w:sz w:val="24"/>
          <w:szCs w:val="24"/>
        </w:rPr>
        <w:t>161,36</w:t>
      </w:r>
      <w:r w:rsidR="001F6A8B">
        <w:rPr>
          <w:rFonts w:ascii="Times New Roman" w:hAnsi="Times New Roman" w:cs="Times New Roman"/>
          <w:sz w:val="24"/>
          <w:szCs w:val="24"/>
        </w:rPr>
        <w:t xml:space="preserve"> Eur,</w:t>
      </w:r>
      <w:r w:rsidR="006C5254">
        <w:rPr>
          <w:rFonts w:ascii="Times New Roman" w:hAnsi="Times New Roman" w:cs="Times New Roman"/>
          <w:sz w:val="24"/>
          <w:szCs w:val="24"/>
        </w:rPr>
        <w:t xml:space="preserve"> </w:t>
      </w:r>
      <w:r w:rsidR="00F6520D">
        <w:rPr>
          <w:rFonts w:ascii="Times New Roman" w:hAnsi="Times New Roman" w:cs="Times New Roman"/>
          <w:sz w:val="24"/>
          <w:szCs w:val="24"/>
        </w:rPr>
        <w:t xml:space="preserve">įrangų </w:t>
      </w:r>
      <w:r w:rsidR="00F6520D">
        <w:rPr>
          <w:rFonts w:ascii="Times New Roman" w:hAnsi="Times New Roman" w:cs="Times New Roman"/>
          <w:sz w:val="24"/>
          <w:szCs w:val="24"/>
        </w:rPr>
        <w:lastRenderedPageBreak/>
        <w:t>tech. priežiūra</w:t>
      </w:r>
      <w:r w:rsidR="001F6A8B">
        <w:rPr>
          <w:rFonts w:ascii="Times New Roman" w:hAnsi="Times New Roman" w:cs="Times New Roman"/>
          <w:sz w:val="24"/>
          <w:szCs w:val="24"/>
        </w:rPr>
        <w:t xml:space="preserve"> </w:t>
      </w:r>
      <w:r w:rsidR="008F49D2">
        <w:rPr>
          <w:rFonts w:ascii="Times New Roman" w:hAnsi="Times New Roman" w:cs="Times New Roman"/>
          <w:sz w:val="24"/>
          <w:szCs w:val="24"/>
        </w:rPr>
        <w:t>32,27</w:t>
      </w:r>
      <w:r w:rsidR="006C5254">
        <w:rPr>
          <w:rFonts w:ascii="Times New Roman" w:hAnsi="Times New Roman" w:cs="Times New Roman"/>
          <w:sz w:val="24"/>
          <w:szCs w:val="24"/>
        </w:rPr>
        <w:t xml:space="preserve"> Eur, kitos </w:t>
      </w:r>
      <w:r w:rsidR="00604B7E">
        <w:rPr>
          <w:rFonts w:ascii="Times New Roman" w:hAnsi="Times New Roman" w:cs="Times New Roman"/>
          <w:sz w:val="24"/>
          <w:szCs w:val="24"/>
        </w:rPr>
        <w:t xml:space="preserve">draudimų sąnaudos </w:t>
      </w:r>
      <w:r w:rsidR="008F49D2">
        <w:rPr>
          <w:rFonts w:ascii="Times New Roman" w:hAnsi="Times New Roman" w:cs="Times New Roman"/>
          <w:sz w:val="24"/>
          <w:szCs w:val="24"/>
        </w:rPr>
        <w:t>879,54</w:t>
      </w:r>
      <w:r w:rsidR="003E3EEF">
        <w:rPr>
          <w:rFonts w:ascii="Times New Roman" w:hAnsi="Times New Roman" w:cs="Times New Roman"/>
          <w:sz w:val="24"/>
          <w:szCs w:val="24"/>
        </w:rPr>
        <w:t xml:space="preserve"> Eur,</w:t>
      </w:r>
      <w:r w:rsidR="00F87A69">
        <w:rPr>
          <w:rFonts w:ascii="Times New Roman" w:hAnsi="Times New Roman" w:cs="Times New Roman"/>
          <w:sz w:val="24"/>
          <w:szCs w:val="24"/>
        </w:rPr>
        <w:t xml:space="preserve"> komunalinių paslaugų sąnaudos </w:t>
      </w:r>
      <w:r w:rsidR="008F49D2">
        <w:rPr>
          <w:rFonts w:ascii="Times New Roman" w:hAnsi="Times New Roman" w:cs="Times New Roman"/>
          <w:sz w:val="24"/>
          <w:szCs w:val="24"/>
        </w:rPr>
        <w:t>680,00</w:t>
      </w:r>
      <w:r w:rsidR="00F87A69">
        <w:rPr>
          <w:rFonts w:ascii="Times New Roman" w:hAnsi="Times New Roman" w:cs="Times New Roman"/>
          <w:sz w:val="24"/>
          <w:szCs w:val="24"/>
        </w:rPr>
        <w:t xml:space="preserve"> Eur, </w:t>
      </w:r>
      <w:r w:rsidR="00BD6946">
        <w:rPr>
          <w:rFonts w:ascii="Times New Roman" w:hAnsi="Times New Roman" w:cs="Times New Roman"/>
          <w:sz w:val="24"/>
          <w:szCs w:val="24"/>
        </w:rPr>
        <w:t xml:space="preserve">įmokos pacientų žalai atlyginti – </w:t>
      </w:r>
      <w:r w:rsidR="008F49D2">
        <w:rPr>
          <w:rFonts w:ascii="Times New Roman" w:hAnsi="Times New Roman" w:cs="Times New Roman"/>
          <w:sz w:val="24"/>
          <w:szCs w:val="24"/>
        </w:rPr>
        <w:t>1934,77</w:t>
      </w:r>
      <w:r w:rsidR="00BD6946">
        <w:rPr>
          <w:rFonts w:ascii="Times New Roman" w:hAnsi="Times New Roman" w:cs="Times New Roman"/>
          <w:sz w:val="24"/>
          <w:szCs w:val="24"/>
        </w:rPr>
        <w:t xml:space="preserve"> Eur, </w:t>
      </w:r>
      <w:r w:rsidR="003E3EEF">
        <w:rPr>
          <w:rFonts w:ascii="Times New Roman" w:hAnsi="Times New Roman" w:cs="Times New Roman"/>
          <w:sz w:val="24"/>
          <w:szCs w:val="24"/>
        </w:rPr>
        <w:t>kitos –</w:t>
      </w:r>
      <w:r w:rsidR="00FD193E">
        <w:rPr>
          <w:rFonts w:ascii="Times New Roman" w:hAnsi="Times New Roman" w:cs="Times New Roman"/>
          <w:sz w:val="24"/>
          <w:szCs w:val="24"/>
        </w:rPr>
        <w:t xml:space="preserve"> </w:t>
      </w:r>
      <w:r w:rsidR="008F49D2">
        <w:rPr>
          <w:rFonts w:ascii="Times New Roman" w:hAnsi="Times New Roman" w:cs="Times New Roman"/>
          <w:sz w:val="24"/>
          <w:szCs w:val="24"/>
        </w:rPr>
        <w:t>213,43</w:t>
      </w:r>
      <w:r w:rsidR="003E3EEF">
        <w:rPr>
          <w:rFonts w:ascii="Times New Roman" w:hAnsi="Times New Roman" w:cs="Times New Roman"/>
          <w:sz w:val="24"/>
          <w:szCs w:val="24"/>
        </w:rPr>
        <w:t xml:space="preserve"> Eur.</w:t>
      </w:r>
      <w:r w:rsidR="001A70CC">
        <w:rPr>
          <w:rFonts w:ascii="Times New Roman" w:hAnsi="Times New Roman" w:cs="Times New Roman"/>
          <w:sz w:val="24"/>
          <w:szCs w:val="24"/>
        </w:rPr>
        <w:t xml:space="preserve"> Viso </w:t>
      </w:r>
      <w:r w:rsidR="0011543B">
        <w:rPr>
          <w:rFonts w:ascii="Times New Roman" w:hAnsi="Times New Roman" w:cs="Times New Roman"/>
          <w:sz w:val="24"/>
          <w:szCs w:val="24"/>
        </w:rPr>
        <w:t>3</w:t>
      </w:r>
      <w:r w:rsidR="008F49D2">
        <w:rPr>
          <w:rFonts w:ascii="Times New Roman" w:hAnsi="Times New Roman" w:cs="Times New Roman"/>
          <w:sz w:val="24"/>
          <w:szCs w:val="24"/>
        </w:rPr>
        <w:t>901,37</w:t>
      </w:r>
      <w:r w:rsidR="001A70CC">
        <w:rPr>
          <w:rFonts w:ascii="Times New Roman" w:hAnsi="Times New Roman" w:cs="Times New Roman"/>
          <w:sz w:val="24"/>
          <w:szCs w:val="24"/>
        </w:rPr>
        <w:t xml:space="preserve"> Eur.</w:t>
      </w:r>
    </w:p>
    <w:p w14:paraId="109315E7" w14:textId="77777777" w:rsidR="008B57B8" w:rsidRDefault="008B57B8" w:rsidP="00A2215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5BC0652" w14:textId="77777777" w:rsidR="00412459" w:rsidRPr="00E1380C" w:rsidRDefault="00412459" w:rsidP="00A22154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E138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1380C">
        <w:rPr>
          <w:rFonts w:ascii="Times New Roman" w:hAnsi="Times New Roman" w:cs="Times New Roman"/>
          <w:b/>
          <w:sz w:val="24"/>
          <w:szCs w:val="24"/>
        </w:rPr>
        <w:t xml:space="preserve"> 5. Per vienerius metus gautinos sumos.</w:t>
      </w:r>
    </w:p>
    <w:p w14:paraId="494B7BF6" w14:textId="23C5EC58" w:rsidR="00B875B9" w:rsidRPr="00AF0A6B" w:rsidRDefault="00412459" w:rsidP="00AF0A6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Per vienerius met</w:t>
      </w:r>
      <w:r w:rsidR="00790CD0">
        <w:rPr>
          <w:rFonts w:ascii="Times New Roman" w:hAnsi="Times New Roman" w:cs="Times New Roman"/>
          <w:sz w:val="24"/>
          <w:szCs w:val="24"/>
        </w:rPr>
        <w:t xml:space="preserve">us gautinos sumos už suteiktas </w:t>
      </w:r>
      <w:r>
        <w:rPr>
          <w:rFonts w:ascii="Times New Roman" w:hAnsi="Times New Roman" w:cs="Times New Roman"/>
          <w:sz w:val="24"/>
          <w:szCs w:val="24"/>
        </w:rPr>
        <w:t xml:space="preserve">paslaugas </w:t>
      </w:r>
      <w:r w:rsidR="006D7963">
        <w:rPr>
          <w:rFonts w:ascii="Times New Roman" w:hAnsi="Times New Roman" w:cs="Times New Roman"/>
          <w:sz w:val="24"/>
          <w:szCs w:val="24"/>
        </w:rPr>
        <w:t>202</w:t>
      </w:r>
      <w:r w:rsidR="00C81990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m. </w:t>
      </w:r>
      <w:r w:rsidR="00C81990">
        <w:rPr>
          <w:rFonts w:ascii="Times New Roman" w:hAnsi="Times New Roman" w:cs="Times New Roman"/>
          <w:sz w:val="24"/>
          <w:szCs w:val="24"/>
        </w:rPr>
        <w:t>kovo 31</w:t>
      </w:r>
      <w:r>
        <w:rPr>
          <w:rFonts w:ascii="Times New Roman" w:hAnsi="Times New Roman" w:cs="Times New Roman"/>
          <w:sz w:val="24"/>
          <w:szCs w:val="24"/>
        </w:rPr>
        <w:t xml:space="preserve"> d. sudarė </w:t>
      </w:r>
      <w:r w:rsidR="00C81990">
        <w:rPr>
          <w:rFonts w:ascii="Times New Roman" w:hAnsi="Times New Roman" w:cs="Times New Roman"/>
          <w:sz w:val="24"/>
          <w:szCs w:val="24"/>
        </w:rPr>
        <w:t>120562,86</w:t>
      </w:r>
      <w:r w:rsidR="00D67033">
        <w:rPr>
          <w:rFonts w:ascii="Times New Roman" w:hAnsi="Times New Roman" w:cs="Times New Roman"/>
          <w:sz w:val="24"/>
          <w:szCs w:val="24"/>
        </w:rPr>
        <w:t xml:space="preserve"> Eur</w:t>
      </w:r>
      <w:r>
        <w:rPr>
          <w:rFonts w:ascii="Times New Roman" w:hAnsi="Times New Roman" w:cs="Times New Roman"/>
          <w:sz w:val="24"/>
          <w:szCs w:val="24"/>
        </w:rPr>
        <w:t>.</w:t>
      </w:r>
      <w:r w:rsidR="00790CD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DE1659A" w14:textId="06AF2C73" w:rsidR="00C3770F" w:rsidRDefault="007B0821" w:rsidP="00F12105">
      <w:pPr>
        <w:pStyle w:val="Sraopastraipa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Gautinos sumos </w:t>
      </w:r>
      <w:r w:rsidR="00B465F7">
        <w:rPr>
          <w:rFonts w:ascii="Times New Roman" w:hAnsi="Times New Roman" w:cs="Times New Roman"/>
          <w:sz w:val="24"/>
          <w:szCs w:val="24"/>
        </w:rPr>
        <w:t xml:space="preserve">iš TLK </w:t>
      </w:r>
      <w:r w:rsidR="00C81990">
        <w:rPr>
          <w:rFonts w:ascii="Times New Roman" w:hAnsi="Times New Roman" w:cs="Times New Roman"/>
          <w:sz w:val="24"/>
          <w:szCs w:val="24"/>
        </w:rPr>
        <w:t>46391,27</w:t>
      </w:r>
      <w:r w:rsidR="00F362E7">
        <w:rPr>
          <w:rFonts w:ascii="Times New Roman" w:hAnsi="Times New Roman" w:cs="Times New Roman"/>
          <w:sz w:val="24"/>
          <w:szCs w:val="24"/>
        </w:rPr>
        <w:t xml:space="preserve"> Eur</w:t>
      </w:r>
      <w:r w:rsidR="007C0D65">
        <w:rPr>
          <w:rFonts w:ascii="Times New Roman" w:hAnsi="Times New Roman" w:cs="Times New Roman"/>
          <w:sz w:val="24"/>
          <w:szCs w:val="24"/>
        </w:rPr>
        <w:t>;</w:t>
      </w:r>
    </w:p>
    <w:p w14:paraId="52059E1F" w14:textId="11189A7E" w:rsidR="00867105" w:rsidRDefault="00867105" w:rsidP="00867105">
      <w:pPr>
        <w:pStyle w:val="Sraopastraipa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Gautinos sumos už suteiktas paslaugas </w:t>
      </w:r>
      <w:r w:rsidR="00C81990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81990">
        <w:rPr>
          <w:rFonts w:ascii="Times New Roman" w:hAnsi="Times New Roman" w:cs="Times New Roman"/>
          <w:sz w:val="24"/>
          <w:szCs w:val="24"/>
        </w:rPr>
        <w:t>A.R</w:t>
      </w:r>
      <w:r>
        <w:rPr>
          <w:rFonts w:ascii="Times New Roman" w:hAnsi="Times New Roman" w:cs="Times New Roman"/>
          <w:sz w:val="24"/>
          <w:szCs w:val="24"/>
        </w:rPr>
        <w:t xml:space="preserve">. už slaugos paslaugas </w:t>
      </w:r>
      <w:r w:rsidR="00C81990">
        <w:rPr>
          <w:rFonts w:ascii="Times New Roman" w:hAnsi="Times New Roman" w:cs="Times New Roman"/>
          <w:sz w:val="24"/>
          <w:szCs w:val="24"/>
        </w:rPr>
        <w:t>428,70</w:t>
      </w:r>
      <w:r>
        <w:rPr>
          <w:rFonts w:ascii="Times New Roman" w:hAnsi="Times New Roman" w:cs="Times New Roman"/>
          <w:sz w:val="24"/>
          <w:szCs w:val="24"/>
        </w:rPr>
        <w:t xml:space="preserve"> Eur</w:t>
      </w:r>
      <w:r w:rsidR="007C0D65">
        <w:rPr>
          <w:rFonts w:ascii="Times New Roman" w:hAnsi="Times New Roman" w:cs="Times New Roman"/>
          <w:sz w:val="24"/>
          <w:szCs w:val="24"/>
        </w:rPr>
        <w:t>, kitos -0,07 Eur;</w:t>
      </w:r>
    </w:p>
    <w:p w14:paraId="2026A5A4" w14:textId="0948E364" w:rsidR="007C0D65" w:rsidRPr="00867105" w:rsidRDefault="007C0D65" w:rsidP="00867105">
      <w:pPr>
        <w:pStyle w:val="Sraopastraipa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Gautinas finansavimas iš Neringos savivaldybės biudžeto 7873,64 Eur;</w:t>
      </w:r>
    </w:p>
    <w:p w14:paraId="1B8DCA4A" w14:textId="4C481BDD" w:rsidR="00CE5616" w:rsidRPr="00F86F85" w:rsidRDefault="00AF0A6B" w:rsidP="00F86F85">
      <w:pPr>
        <w:pStyle w:val="Sraopastraipa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Sukauptos finansavimo pajamos </w:t>
      </w:r>
      <w:r w:rsidR="007C0D65">
        <w:rPr>
          <w:rFonts w:ascii="Times New Roman" w:hAnsi="Times New Roman" w:cs="Times New Roman"/>
          <w:sz w:val="24"/>
          <w:szCs w:val="24"/>
        </w:rPr>
        <w:t>64531,76</w:t>
      </w:r>
      <w:r w:rsidR="00F86F85">
        <w:rPr>
          <w:rFonts w:ascii="Times New Roman" w:hAnsi="Times New Roman" w:cs="Times New Roman"/>
          <w:sz w:val="24"/>
          <w:szCs w:val="24"/>
        </w:rPr>
        <w:t xml:space="preserve"> Eur iš savivaldybės biudžeto darbuotojų atostoginiams mokėti</w:t>
      </w:r>
      <w:r w:rsidR="007C0D65">
        <w:rPr>
          <w:rFonts w:ascii="Times New Roman" w:hAnsi="Times New Roman" w:cs="Times New Roman"/>
          <w:sz w:val="24"/>
          <w:szCs w:val="24"/>
        </w:rPr>
        <w:t>;</w:t>
      </w:r>
    </w:p>
    <w:p w14:paraId="6BDC78A6" w14:textId="64EB6153" w:rsidR="00867105" w:rsidRPr="00867105" w:rsidRDefault="00315599" w:rsidP="00867105">
      <w:pPr>
        <w:pStyle w:val="Sraopastraipa"/>
        <w:numPr>
          <w:ilvl w:val="0"/>
          <w:numId w:val="1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Kitos gautinos sumos</w:t>
      </w:r>
      <w:r w:rsidR="00046384">
        <w:rPr>
          <w:rFonts w:ascii="Times New Roman" w:hAnsi="Times New Roman" w:cs="Times New Roman"/>
          <w:sz w:val="24"/>
          <w:szCs w:val="24"/>
        </w:rPr>
        <w:t xml:space="preserve"> </w:t>
      </w:r>
      <w:r w:rsidR="00867105">
        <w:rPr>
          <w:rFonts w:ascii="Times New Roman" w:hAnsi="Times New Roman" w:cs="Times New Roman"/>
          <w:sz w:val="24"/>
          <w:szCs w:val="24"/>
        </w:rPr>
        <w:t>–</w:t>
      </w:r>
      <w:r w:rsidR="00412459">
        <w:rPr>
          <w:rFonts w:ascii="Times New Roman" w:hAnsi="Times New Roman" w:cs="Times New Roman"/>
          <w:sz w:val="24"/>
          <w:szCs w:val="24"/>
        </w:rPr>
        <w:t xml:space="preserve"> </w:t>
      </w:r>
      <w:r w:rsidR="00867105">
        <w:rPr>
          <w:rFonts w:ascii="Times New Roman" w:hAnsi="Times New Roman" w:cs="Times New Roman"/>
          <w:sz w:val="24"/>
          <w:szCs w:val="24"/>
        </w:rPr>
        <w:t xml:space="preserve">K.L. už komunalines paslaugas </w:t>
      </w:r>
      <w:r w:rsidR="007C0D65">
        <w:rPr>
          <w:rFonts w:ascii="Times New Roman" w:hAnsi="Times New Roman" w:cs="Times New Roman"/>
          <w:sz w:val="24"/>
          <w:szCs w:val="24"/>
        </w:rPr>
        <w:t>162,00</w:t>
      </w:r>
      <w:r w:rsidR="00867105">
        <w:rPr>
          <w:rFonts w:ascii="Times New Roman" w:hAnsi="Times New Roman" w:cs="Times New Roman"/>
          <w:sz w:val="24"/>
          <w:szCs w:val="24"/>
        </w:rPr>
        <w:t xml:space="preserve"> Eur</w:t>
      </w:r>
      <w:r w:rsidR="00780467">
        <w:rPr>
          <w:rFonts w:ascii="Times New Roman" w:hAnsi="Times New Roman" w:cs="Times New Roman"/>
          <w:sz w:val="24"/>
          <w:szCs w:val="24"/>
        </w:rPr>
        <w:t xml:space="preserve">, UAB ,,Nemuno vaistinė“ </w:t>
      </w:r>
      <w:r w:rsidR="007C0D65">
        <w:rPr>
          <w:rFonts w:ascii="Times New Roman" w:hAnsi="Times New Roman" w:cs="Times New Roman"/>
          <w:sz w:val="24"/>
          <w:szCs w:val="24"/>
        </w:rPr>
        <w:t>278,35</w:t>
      </w:r>
      <w:r w:rsidR="00780467">
        <w:rPr>
          <w:rFonts w:ascii="Times New Roman" w:hAnsi="Times New Roman" w:cs="Times New Roman"/>
          <w:sz w:val="24"/>
          <w:szCs w:val="24"/>
        </w:rPr>
        <w:t xml:space="preserve"> Eur, GMP tarnyba Klaipėdos filialas </w:t>
      </w:r>
      <w:r w:rsidR="007C0D65">
        <w:rPr>
          <w:rFonts w:ascii="Times New Roman" w:hAnsi="Times New Roman" w:cs="Times New Roman"/>
          <w:sz w:val="24"/>
          <w:szCs w:val="24"/>
        </w:rPr>
        <w:t>368,98</w:t>
      </w:r>
      <w:r w:rsidR="00780467">
        <w:rPr>
          <w:rFonts w:ascii="Times New Roman" w:hAnsi="Times New Roman" w:cs="Times New Roman"/>
          <w:sz w:val="24"/>
          <w:szCs w:val="24"/>
        </w:rPr>
        <w:t xml:space="preserve"> Eur, UAB Rolandos Markevičiūtės odontologijos klinika </w:t>
      </w:r>
      <w:r w:rsidR="007C0D65">
        <w:rPr>
          <w:rFonts w:ascii="Times New Roman" w:hAnsi="Times New Roman" w:cs="Times New Roman"/>
          <w:sz w:val="24"/>
          <w:szCs w:val="24"/>
        </w:rPr>
        <w:t>528,09</w:t>
      </w:r>
      <w:r w:rsidR="00780467">
        <w:rPr>
          <w:rFonts w:ascii="Times New Roman" w:hAnsi="Times New Roman" w:cs="Times New Roman"/>
          <w:sz w:val="24"/>
          <w:szCs w:val="24"/>
        </w:rPr>
        <w:t xml:space="preserve"> Eur.</w:t>
      </w:r>
    </w:p>
    <w:p w14:paraId="33E77291" w14:textId="77777777" w:rsidR="00867105" w:rsidRPr="00867105" w:rsidRDefault="00867105" w:rsidP="00867105">
      <w:pPr>
        <w:pStyle w:val="Sraopastraipa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C87C08D" w14:textId="10BE33F8" w:rsidR="00412459" w:rsidRPr="00E1380C" w:rsidRDefault="00412459" w:rsidP="00867105">
      <w:pPr>
        <w:pStyle w:val="Sraopastraipa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E138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1380C">
        <w:rPr>
          <w:rFonts w:ascii="Times New Roman" w:hAnsi="Times New Roman" w:cs="Times New Roman"/>
          <w:b/>
          <w:sz w:val="24"/>
          <w:szCs w:val="24"/>
        </w:rPr>
        <w:t>6. Pinigai ir pinigų ekvivalentai.</w:t>
      </w:r>
    </w:p>
    <w:p w14:paraId="0EF2AC87" w14:textId="7D7C9E1A" w:rsidR="00412459" w:rsidRDefault="000D205F" w:rsidP="00A2215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Ataskaitinio laikotarpio piniginių lėšų </w:t>
      </w:r>
      <w:r w:rsidR="00412459">
        <w:rPr>
          <w:rFonts w:ascii="Times New Roman" w:hAnsi="Times New Roman" w:cs="Times New Roman"/>
          <w:sz w:val="24"/>
          <w:szCs w:val="24"/>
        </w:rPr>
        <w:t xml:space="preserve"> likutis – </w:t>
      </w:r>
      <w:r w:rsidR="00867105">
        <w:rPr>
          <w:rFonts w:ascii="Times New Roman" w:hAnsi="Times New Roman" w:cs="Times New Roman"/>
          <w:sz w:val="24"/>
          <w:szCs w:val="24"/>
        </w:rPr>
        <w:t>1</w:t>
      </w:r>
      <w:r w:rsidR="003743CD">
        <w:rPr>
          <w:rFonts w:ascii="Times New Roman" w:hAnsi="Times New Roman" w:cs="Times New Roman"/>
          <w:sz w:val="24"/>
          <w:szCs w:val="24"/>
        </w:rPr>
        <w:t>24877,92</w:t>
      </w:r>
      <w:r w:rsidR="00D67033">
        <w:rPr>
          <w:rFonts w:ascii="Times New Roman" w:hAnsi="Times New Roman" w:cs="Times New Roman"/>
          <w:sz w:val="24"/>
          <w:szCs w:val="24"/>
        </w:rPr>
        <w:t xml:space="preserve"> Eur</w:t>
      </w:r>
      <w:r w:rsidR="0041245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Iš jų kasoje </w:t>
      </w:r>
      <w:r w:rsidR="003743CD">
        <w:rPr>
          <w:rFonts w:ascii="Times New Roman" w:hAnsi="Times New Roman" w:cs="Times New Roman"/>
          <w:sz w:val="24"/>
          <w:szCs w:val="24"/>
        </w:rPr>
        <w:t>101,70</w:t>
      </w:r>
      <w:r w:rsidR="00E83FDC">
        <w:rPr>
          <w:rFonts w:ascii="Times New Roman" w:hAnsi="Times New Roman" w:cs="Times New Roman"/>
          <w:sz w:val="24"/>
          <w:szCs w:val="24"/>
        </w:rPr>
        <w:t xml:space="preserve"> Eur, lėšos </w:t>
      </w:r>
      <w:r w:rsidR="00110D80">
        <w:rPr>
          <w:rFonts w:ascii="Times New Roman" w:hAnsi="Times New Roman" w:cs="Times New Roman"/>
          <w:sz w:val="24"/>
          <w:szCs w:val="24"/>
        </w:rPr>
        <w:t xml:space="preserve">banke </w:t>
      </w:r>
      <w:r w:rsidR="00867105">
        <w:rPr>
          <w:rFonts w:ascii="Times New Roman" w:hAnsi="Times New Roman" w:cs="Times New Roman"/>
          <w:sz w:val="24"/>
          <w:szCs w:val="24"/>
        </w:rPr>
        <w:t>1</w:t>
      </w:r>
      <w:r w:rsidR="003A49FE">
        <w:rPr>
          <w:rFonts w:ascii="Times New Roman" w:hAnsi="Times New Roman" w:cs="Times New Roman"/>
          <w:sz w:val="24"/>
          <w:szCs w:val="24"/>
        </w:rPr>
        <w:t>2</w:t>
      </w:r>
      <w:r w:rsidR="003743CD">
        <w:rPr>
          <w:rFonts w:ascii="Times New Roman" w:hAnsi="Times New Roman" w:cs="Times New Roman"/>
          <w:sz w:val="24"/>
          <w:szCs w:val="24"/>
        </w:rPr>
        <w:t>4145,97</w:t>
      </w:r>
      <w:r w:rsidR="008F10AE">
        <w:rPr>
          <w:rFonts w:ascii="Times New Roman" w:hAnsi="Times New Roman" w:cs="Times New Roman"/>
          <w:sz w:val="24"/>
          <w:szCs w:val="24"/>
        </w:rPr>
        <w:t xml:space="preserve"> Eur</w:t>
      </w:r>
      <w:r w:rsidR="002A7E03">
        <w:rPr>
          <w:rFonts w:ascii="Times New Roman" w:hAnsi="Times New Roman" w:cs="Times New Roman"/>
          <w:sz w:val="24"/>
          <w:szCs w:val="24"/>
        </w:rPr>
        <w:t xml:space="preserve">, lėšos kelyje </w:t>
      </w:r>
      <w:r w:rsidR="003743CD">
        <w:rPr>
          <w:rFonts w:ascii="Times New Roman" w:hAnsi="Times New Roman" w:cs="Times New Roman"/>
          <w:sz w:val="24"/>
          <w:szCs w:val="24"/>
        </w:rPr>
        <w:t>630,25</w:t>
      </w:r>
      <w:r w:rsidR="002A7E03">
        <w:rPr>
          <w:rFonts w:ascii="Times New Roman" w:hAnsi="Times New Roman" w:cs="Times New Roman"/>
          <w:sz w:val="24"/>
          <w:szCs w:val="24"/>
        </w:rPr>
        <w:t xml:space="preserve"> Eur.</w:t>
      </w:r>
    </w:p>
    <w:p w14:paraId="0ED17F94" w14:textId="77777777" w:rsidR="00412459" w:rsidRPr="00472C57" w:rsidRDefault="00412459" w:rsidP="00A22154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72C57">
        <w:rPr>
          <w:rFonts w:ascii="Times New Roman" w:hAnsi="Times New Roman" w:cs="Times New Roman"/>
          <w:b/>
          <w:sz w:val="24"/>
          <w:szCs w:val="24"/>
        </w:rPr>
        <w:t xml:space="preserve">    7. Finansavimo sumos.</w:t>
      </w:r>
    </w:p>
    <w:p w14:paraId="1617FDA7" w14:textId="2A6DF6CA" w:rsidR="00472C57" w:rsidRDefault="00412459" w:rsidP="00A2215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Finansavimo sumų apskaitos metodai ir taisyklės numatytos 20-ajame VSAFAS „Finansavimo sumos“. </w:t>
      </w:r>
      <w:r w:rsidR="00E1380C">
        <w:rPr>
          <w:rFonts w:ascii="Times New Roman" w:hAnsi="Times New Roman" w:cs="Times New Roman"/>
          <w:sz w:val="24"/>
          <w:szCs w:val="24"/>
        </w:rPr>
        <w:t xml:space="preserve">Gauto finansavimo likutis </w:t>
      </w:r>
      <w:r w:rsidR="003E30CA">
        <w:rPr>
          <w:rFonts w:ascii="Times New Roman" w:hAnsi="Times New Roman" w:cs="Times New Roman"/>
          <w:sz w:val="24"/>
          <w:szCs w:val="24"/>
        </w:rPr>
        <w:t>1</w:t>
      </w:r>
      <w:r w:rsidR="00E1380C">
        <w:rPr>
          <w:rFonts w:ascii="Times New Roman" w:hAnsi="Times New Roman" w:cs="Times New Roman"/>
          <w:sz w:val="24"/>
          <w:szCs w:val="24"/>
        </w:rPr>
        <w:t>-o ketvirčio pabaigoje sudarė</w:t>
      </w:r>
      <w:r w:rsidR="0056218B">
        <w:rPr>
          <w:rFonts w:ascii="Times New Roman" w:hAnsi="Times New Roman" w:cs="Times New Roman"/>
          <w:sz w:val="24"/>
          <w:szCs w:val="24"/>
        </w:rPr>
        <w:t xml:space="preserve"> </w:t>
      </w:r>
      <w:r w:rsidR="00182E6D">
        <w:rPr>
          <w:rFonts w:ascii="Times New Roman" w:hAnsi="Times New Roman" w:cs="Times New Roman"/>
          <w:sz w:val="24"/>
          <w:szCs w:val="24"/>
        </w:rPr>
        <w:t>1</w:t>
      </w:r>
      <w:r w:rsidR="004845DA">
        <w:rPr>
          <w:rFonts w:ascii="Times New Roman" w:hAnsi="Times New Roman" w:cs="Times New Roman"/>
          <w:sz w:val="24"/>
          <w:szCs w:val="24"/>
        </w:rPr>
        <w:t>6</w:t>
      </w:r>
      <w:r w:rsidR="00E67AA1">
        <w:rPr>
          <w:rFonts w:ascii="Times New Roman" w:hAnsi="Times New Roman" w:cs="Times New Roman"/>
          <w:sz w:val="24"/>
          <w:szCs w:val="24"/>
        </w:rPr>
        <w:t>18506,08</w:t>
      </w:r>
      <w:r w:rsidR="00D67033">
        <w:rPr>
          <w:rFonts w:ascii="Times New Roman" w:hAnsi="Times New Roman" w:cs="Times New Roman"/>
          <w:sz w:val="24"/>
          <w:szCs w:val="24"/>
        </w:rPr>
        <w:t xml:space="preserve"> Eur</w:t>
      </w:r>
      <w:r w:rsidR="00E1380C">
        <w:rPr>
          <w:rFonts w:ascii="Times New Roman" w:hAnsi="Times New Roman" w:cs="Times New Roman"/>
          <w:sz w:val="24"/>
          <w:szCs w:val="24"/>
        </w:rPr>
        <w:t>. Informacij</w:t>
      </w:r>
      <w:r w:rsidR="000D67F8">
        <w:rPr>
          <w:rFonts w:ascii="Times New Roman" w:hAnsi="Times New Roman" w:cs="Times New Roman"/>
          <w:sz w:val="24"/>
          <w:szCs w:val="24"/>
        </w:rPr>
        <w:t>a</w:t>
      </w:r>
      <w:r w:rsidR="00E1380C">
        <w:rPr>
          <w:rFonts w:ascii="Times New Roman" w:hAnsi="Times New Roman" w:cs="Times New Roman"/>
          <w:sz w:val="24"/>
          <w:szCs w:val="24"/>
        </w:rPr>
        <w:t xml:space="preserve"> apie finansavimo sum</w:t>
      </w:r>
      <w:r w:rsidR="000D67F8">
        <w:rPr>
          <w:rFonts w:ascii="Times New Roman" w:hAnsi="Times New Roman" w:cs="Times New Roman"/>
          <w:sz w:val="24"/>
          <w:szCs w:val="24"/>
        </w:rPr>
        <w:t>ų likučius</w:t>
      </w:r>
      <w:r w:rsidR="00E1380C">
        <w:rPr>
          <w:rFonts w:ascii="Times New Roman" w:hAnsi="Times New Roman" w:cs="Times New Roman"/>
          <w:sz w:val="24"/>
          <w:szCs w:val="24"/>
        </w:rPr>
        <w:t xml:space="preserve"> pagal šaltinius, tikslinę paskirtį ir pokyčius per ataskaitinį laikotarpį</w:t>
      </w:r>
      <w:r w:rsidR="000D67F8">
        <w:rPr>
          <w:rFonts w:ascii="Times New Roman" w:hAnsi="Times New Roman" w:cs="Times New Roman"/>
          <w:sz w:val="24"/>
          <w:szCs w:val="24"/>
        </w:rPr>
        <w:t>:</w:t>
      </w:r>
    </w:p>
    <w:p w14:paraId="316A9B94" w14:textId="48FD1575" w:rsidR="000D67F8" w:rsidRPr="00A722C4" w:rsidRDefault="000D67F8" w:rsidP="00A722C4">
      <w:pPr>
        <w:pStyle w:val="Sraopastraipa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D67F8">
        <w:rPr>
          <w:rFonts w:ascii="Times New Roman" w:hAnsi="Times New Roman" w:cs="Times New Roman"/>
          <w:sz w:val="24"/>
          <w:szCs w:val="24"/>
        </w:rPr>
        <w:t xml:space="preserve">valstybės biudžeto lėšos – </w:t>
      </w:r>
      <w:r w:rsidR="00A722C4">
        <w:rPr>
          <w:rFonts w:ascii="Times New Roman" w:hAnsi="Times New Roman" w:cs="Times New Roman"/>
          <w:sz w:val="24"/>
          <w:szCs w:val="24"/>
        </w:rPr>
        <w:t>likutis laikotarpio pradžiai 1</w:t>
      </w:r>
      <w:r w:rsidR="0044250A">
        <w:rPr>
          <w:rFonts w:ascii="Times New Roman" w:hAnsi="Times New Roman" w:cs="Times New Roman"/>
          <w:sz w:val="24"/>
          <w:szCs w:val="24"/>
        </w:rPr>
        <w:t>187775,42</w:t>
      </w:r>
      <w:r w:rsidR="00A722C4">
        <w:rPr>
          <w:rFonts w:ascii="Times New Roman" w:hAnsi="Times New Roman" w:cs="Times New Roman"/>
          <w:sz w:val="24"/>
          <w:szCs w:val="24"/>
        </w:rPr>
        <w:t xml:space="preserve"> Eur, </w:t>
      </w:r>
      <w:r w:rsidR="00696DD1">
        <w:rPr>
          <w:rFonts w:ascii="Times New Roman" w:hAnsi="Times New Roman" w:cs="Times New Roman"/>
          <w:sz w:val="24"/>
          <w:szCs w:val="24"/>
        </w:rPr>
        <w:t xml:space="preserve">gautas finansavimas iš valstybės biudžeto </w:t>
      </w:r>
      <w:r w:rsidR="0044250A">
        <w:rPr>
          <w:rFonts w:ascii="Times New Roman" w:hAnsi="Times New Roman" w:cs="Times New Roman"/>
          <w:sz w:val="24"/>
          <w:szCs w:val="24"/>
        </w:rPr>
        <w:t>0</w:t>
      </w:r>
      <w:r w:rsidR="00696DD1">
        <w:rPr>
          <w:rFonts w:ascii="Times New Roman" w:hAnsi="Times New Roman" w:cs="Times New Roman"/>
          <w:sz w:val="24"/>
          <w:szCs w:val="24"/>
        </w:rPr>
        <w:t xml:space="preserve"> Eur, </w:t>
      </w:r>
      <w:r w:rsidR="00A722C4">
        <w:rPr>
          <w:rFonts w:ascii="Times New Roman" w:hAnsi="Times New Roman" w:cs="Times New Roman"/>
          <w:sz w:val="24"/>
          <w:szCs w:val="24"/>
        </w:rPr>
        <w:t xml:space="preserve">finansavimo panaudojimas per laikotarpį </w:t>
      </w:r>
      <w:r w:rsidR="0044250A">
        <w:rPr>
          <w:rFonts w:ascii="Times New Roman" w:hAnsi="Times New Roman" w:cs="Times New Roman"/>
          <w:sz w:val="24"/>
          <w:szCs w:val="24"/>
        </w:rPr>
        <w:t>3621,42</w:t>
      </w:r>
      <w:r w:rsidR="00A722C4">
        <w:rPr>
          <w:rFonts w:ascii="Times New Roman" w:hAnsi="Times New Roman" w:cs="Times New Roman"/>
          <w:sz w:val="24"/>
          <w:szCs w:val="24"/>
        </w:rPr>
        <w:t xml:space="preserve"> Eur, likutis laikotarpio pabaigoje </w:t>
      </w:r>
      <w:r w:rsidR="00092463">
        <w:rPr>
          <w:rFonts w:ascii="Times New Roman" w:hAnsi="Times New Roman" w:cs="Times New Roman"/>
          <w:sz w:val="24"/>
          <w:szCs w:val="24"/>
        </w:rPr>
        <w:t>1</w:t>
      </w:r>
      <w:r w:rsidR="000435D8">
        <w:rPr>
          <w:rFonts w:ascii="Times New Roman" w:hAnsi="Times New Roman" w:cs="Times New Roman"/>
          <w:sz w:val="24"/>
          <w:szCs w:val="24"/>
        </w:rPr>
        <w:t>1</w:t>
      </w:r>
      <w:r w:rsidR="0044250A">
        <w:rPr>
          <w:rFonts w:ascii="Times New Roman" w:hAnsi="Times New Roman" w:cs="Times New Roman"/>
          <w:sz w:val="24"/>
          <w:szCs w:val="24"/>
        </w:rPr>
        <w:t>84154,00</w:t>
      </w:r>
      <w:r w:rsidR="00A722C4">
        <w:rPr>
          <w:rFonts w:ascii="Times New Roman" w:hAnsi="Times New Roman" w:cs="Times New Roman"/>
          <w:sz w:val="24"/>
          <w:szCs w:val="24"/>
        </w:rPr>
        <w:t xml:space="preserve"> Eur;</w:t>
      </w:r>
    </w:p>
    <w:p w14:paraId="61DF412C" w14:textId="4D763426" w:rsidR="000D67F8" w:rsidRDefault="000D67F8" w:rsidP="000D67F8">
      <w:pPr>
        <w:pStyle w:val="Sraopastraipa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savivaldybės biudžeto lėšos – likutis laikotarpio pradžiai </w:t>
      </w:r>
      <w:r w:rsidR="00BC62A6">
        <w:rPr>
          <w:rFonts w:ascii="Times New Roman" w:hAnsi="Times New Roman" w:cs="Times New Roman"/>
          <w:sz w:val="24"/>
          <w:szCs w:val="24"/>
        </w:rPr>
        <w:t>2</w:t>
      </w:r>
      <w:r w:rsidR="0044250A">
        <w:rPr>
          <w:rFonts w:ascii="Times New Roman" w:hAnsi="Times New Roman" w:cs="Times New Roman"/>
          <w:sz w:val="24"/>
          <w:szCs w:val="24"/>
        </w:rPr>
        <w:t>73992,25</w:t>
      </w:r>
      <w:r>
        <w:rPr>
          <w:rFonts w:ascii="Times New Roman" w:hAnsi="Times New Roman" w:cs="Times New Roman"/>
          <w:sz w:val="24"/>
          <w:szCs w:val="24"/>
        </w:rPr>
        <w:t xml:space="preserve"> Eur, </w:t>
      </w:r>
      <w:r w:rsidR="00A722C4">
        <w:rPr>
          <w:rFonts w:ascii="Times New Roman" w:hAnsi="Times New Roman" w:cs="Times New Roman"/>
          <w:sz w:val="24"/>
          <w:szCs w:val="24"/>
        </w:rPr>
        <w:t xml:space="preserve">gautas finansavimas iš savivaldybės biudžeto </w:t>
      </w:r>
      <w:r w:rsidR="0044250A">
        <w:rPr>
          <w:rFonts w:ascii="Times New Roman" w:hAnsi="Times New Roman" w:cs="Times New Roman"/>
          <w:sz w:val="24"/>
          <w:szCs w:val="24"/>
        </w:rPr>
        <w:t>84975,80</w:t>
      </w:r>
      <w:r w:rsidR="00A722C4">
        <w:rPr>
          <w:rFonts w:ascii="Times New Roman" w:hAnsi="Times New Roman" w:cs="Times New Roman"/>
          <w:sz w:val="24"/>
          <w:szCs w:val="24"/>
        </w:rPr>
        <w:t xml:space="preserve"> Eur,</w:t>
      </w:r>
      <w:r w:rsidR="007579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finansavimo panaudojimas per ataskaitinį laikotarpį</w:t>
      </w:r>
      <w:r w:rsidR="00A722C4">
        <w:rPr>
          <w:rFonts w:ascii="Times New Roman" w:hAnsi="Times New Roman" w:cs="Times New Roman"/>
          <w:sz w:val="24"/>
          <w:szCs w:val="24"/>
        </w:rPr>
        <w:t xml:space="preserve"> </w:t>
      </w:r>
      <w:r w:rsidR="0044250A">
        <w:rPr>
          <w:rFonts w:ascii="Times New Roman" w:hAnsi="Times New Roman" w:cs="Times New Roman"/>
          <w:sz w:val="24"/>
          <w:szCs w:val="24"/>
        </w:rPr>
        <w:t>49111,97</w:t>
      </w:r>
      <w:r w:rsidR="00487D77">
        <w:rPr>
          <w:rFonts w:ascii="Times New Roman" w:hAnsi="Times New Roman" w:cs="Times New Roman"/>
          <w:sz w:val="24"/>
          <w:szCs w:val="24"/>
        </w:rPr>
        <w:t xml:space="preserve"> Eur</w:t>
      </w:r>
      <w:r w:rsidR="003A0455">
        <w:rPr>
          <w:rFonts w:ascii="Times New Roman" w:hAnsi="Times New Roman" w:cs="Times New Roman"/>
          <w:sz w:val="24"/>
          <w:szCs w:val="24"/>
        </w:rPr>
        <w:t>,</w:t>
      </w:r>
      <w:r w:rsidR="00150C9F">
        <w:rPr>
          <w:rFonts w:ascii="Times New Roman" w:hAnsi="Times New Roman" w:cs="Times New Roman"/>
          <w:sz w:val="24"/>
          <w:szCs w:val="24"/>
        </w:rPr>
        <w:t xml:space="preserve"> </w:t>
      </w:r>
      <w:r w:rsidR="00487D77">
        <w:rPr>
          <w:rFonts w:ascii="Times New Roman" w:hAnsi="Times New Roman" w:cs="Times New Roman"/>
          <w:sz w:val="24"/>
          <w:szCs w:val="24"/>
        </w:rPr>
        <w:t xml:space="preserve">likutis laikotarpio pabaigai </w:t>
      </w:r>
      <w:r w:rsidR="0044250A">
        <w:rPr>
          <w:rFonts w:ascii="Times New Roman" w:hAnsi="Times New Roman" w:cs="Times New Roman"/>
          <w:sz w:val="24"/>
          <w:szCs w:val="24"/>
        </w:rPr>
        <w:t>309856,08</w:t>
      </w:r>
      <w:r w:rsidR="00487D77">
        <w:rPr>
          <w:rFonts w:ascii="Times New Roman" w:hAnsi="Times New Roman" w:cs="Times New Roman"/>
          <w:sz w:val="24"/>
          <w:szCs w:val="24"/>
        </w:rPr>
        <w:t xml:space="preserve"> Eur.</w:t>
      </w:r>
    </w:p>
    <w:p w14:paraId="4CD42EF8" w14:textId="4A7B06E5" w:rsidR="00487D77" w:rsidRDefault="00487D77" w:rsidP="000D67F8">
      <w:pPr>
        <w:pStyle w:val="Sraopastraipa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Iš ES fondų – likutis laikotarpio pradžiai sudarė </w:t>
      </w:r>
      <w:r w:rsidR="0044250A">
        <w:rPr>
          <w:rFonts w:ascii="Times New Roman" w:hAnsi="Times New Roman" w:cs="Times New Roman"/>
          <w:sz w:val="24"/>
          <w:szCs w:val="24"/>
        </w:rPr>
        <w:t>4916,67</w:t>
      </w:r>
      <w:r>
        <w:rPr>
          <w:rFonts w:ascii="Times New Roman" w:hAnsi="Times New Roman" w:cs="Times New Roman"/>
          <w:sz w:val="24"/>
          <w:szCs w:val="24"/>
        </w:rPr>
        <w:t xml:space="preserve"> Eur,</w:t>
      </w:r>
      <w:r w:rsidR="004568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panaudota per laikotarpį </w:t>
      </w:r>
      <w:r w:rsidR="0044250A">
        <w:rPr>
          <w:rFonts w:ascii="Times New Roman" w:hAnsi="Times New Roman" w:cs="Times New Roman"/>
          <w:sz w:val="24"/>
          <w:szCs w:val="24"/>
        </w:rPr>
        <w:t>475,14</w:t>
      </w:r>
      <w:r>
        <w:rPr>
          <w:rFonts w:ascii="Times New Roman" w:hAnsi="Times New Roman" w:cs="Times New Roman"/>
          <w:sz w:val="24"/>
          <w:szCs w:val="24"/>
        </w:rPr>
        <w:t xml:space="preserve"> Eur, likutis laikotarpio pabaigai </w:t>
      </w:r>
      <w:r w:rsidR="0044250A">
        <w:rPr>
          <w:rFonts w:ascii="Times New Roman" w:hAnsi="Times New Roman" w:cs="Times New Roman"/>
          <w:sz w:val="24"/>
          <w:szCs w:val="24"/>
        </w:rPr>
        <w:t>4441,53</w:t>
      </w:r>
      <w:r>
        <w:rPr>
          <w:rFonts w:ascii="Times New Roman" w:hAnsi="Times New Roman" w:cs="Times New Roman"/>
          <w:sz w:val="24"/>
          <w:szCs w:val="24"/>
        </w:rPr>
        <w:t xml:space="preserve"> Eur.</w:t>
      </w:r>
    </w:p>
    <w:p w14:paraId="031AAED9" w14:textId="19B37AA9" w:rsidR="00487D77" w:rsidRDefault="00487D77" w:rsidP="000D67F8">
      <w:pPr>
        <w:pStyle w:val="Sraopastraipa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Iš kitų šaltinių – likutis laikotarpio pradžiai </w:t>
      </w:r>
      <w:r w:rsidR="0044250A">
        <w:rPr>
          <w:rFonts w:ascii="Times New Roman" w:hAnsi="Times New Roman" w:cs="Times New Roman"/>
          <w:sz w:val="24"/>
          <w:szCs w:val="24"/>
        </w:rPr>
        <w:t>120211,20</w:t>
      </w:r>
      <w:r>
        <w:rPr>
          <w:rFonts w:ascii="Times New Roman" w:hAnsi="Times New Roman" w:cs="Times New Roman"/>
          <w:sz w:val="24"/>
          <w:szCs w:val="24"/>
        </w:rPr>
        <w:t xml:space="preserve"> Eur, neatlygintinai gautos atsargos </w:t>
      </w:r>
      <w:r w:rsidR="0044250A">
        <w:rPr>
          <w:rFonts w:ascii="Times New Roman" w:hAnsi="Times New Roman" w:cs="Times New Roman"/>
          <w:sz w:val="24"/>
          <w:szCs w:val="24"/>
        </w:rPr>
        <w:t>1825,00</w:t>
      </w:r>
      <w:r>
        <w:rPr>
          <w:rFonts w:ascii="Times New Roman" w:hAnsi="Times New Roman" w:cs="Times New Roman"/>
          <w:sz w:val="24"/>
          <w:szCs w:val="24"/>
        </w:rPr>
        <w:t xml:space="preserve"> Eur,</w:t>
      </w:r>
      <w:r w:rsidR="00804D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panaudota per laikotarpį </w:t>
      </w:r>
      <w:r w:rsidR="0044250A">
        <w:rPr>
          <w:rFonts w:ascii="Times New Roman" w:hAnsi="Times New Roman" w:cs="Times New Roman"/>
          <w:sz w:val="24"/>
          <w:szCs w:val="24"/>
        </w:rPr>
        <w:t>1981,73</w:t>
      </w:r>
      <w:r>
        <w:rPr>
          <w:rFonts w:ascii="Times New Roman" w:hAnsi="Times New Roman" w:cs="Times New Roman"/>
          <w:sz w:val="24"/>
          <w:szCs w:val="24"/>
        </w:rPr>
        <w:t xml:space="preserve"> Eur, likutis laikotarpio pabaigai </w:t>
      </w:r>
      <w:r w:rsidR="0044250A">
        <w:rPr>
          <w:rFonts w:ascii="Times New Roman" w:hAnsi="Times New Roman" w:cs="Times New Roman"/>
          <w:sz w:val="24"/>
          <w:szCs w:val="24"/>
        </w:rPr>
        <w:t>120054,47</w:t>
      </w:r>
      <w:r>
        <w:rPr>
          <w:rFonts w:ascii="Times New Roman" w:hAnsi="Times New Roman" w:cs="Times New Roman"/>
          <w:sz w:val="24"/>
          <w:szCs w:val="24"/>
        </w:rPr>
        <w:t xml:space="preserve"> Eur. </w:t>
      </w:r>
    </w:p>
    <w:p w14:paraId="31B26AA3" w14:textId="77777777" w:rsidR="00487D77" w:rsidRPr="000D67F8" w:rsidRDefault="00487D77" w:rsidP="00487D77">
      <w:pPr>
        <w:pStyle w:val="Sraopastraipa"/>
        <w:jc w:val="both"/>
        <w:rPr>
          <w:rFonts w:ascii="Times New Roman" w:hAnsi="Times New Roman" w:cs="Times New Roman"/>
          <w:sz w:val="24"/>
          <w:szCs w:val="24"/>
        </w:rPr>
      </w:pPr>
    </w:p>
    <w:p w14:paraId="24B1C4B6" w14:textId="77777777" w:rsidR="00E1380C" w:rsidRPr="00472C57" w:rsidRDefault="00E1380C" w:rsidP="00A22154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472C57">
        <w:rPr>
          <w:rFonts w:ascii="Times New Roman" w:hAnsi="Times New Roman" w:cs="Times New Roman"/>
          <w:sz w:val="24"/>
          <w:szCs w:val="24"/>
        </w:rPr>
        <w:tab/>
      </w:r>
      <w:r w:rsidR="00472C57" w:rsidRPr="00472C57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472C57">
        <w:rPr>
          <w:rFonts w:ascii="Times New Roman" w:hAnsi="Times New Roman" w:cs="Times New Roman"/>
          <w:b/>
          <w:sz w:val="24"/>
          <w:szCs w:val="24"/>
        </w:rPr>
        <w:t xml:space="preserve"> 8. Įsipareigojimai. </w:t>
      </w:r>
    </w:p>
    <w:p w14:paraId="52D44E43" w14:textId="77777777" w:rsidR="00E962FC" w:rsidRDefault="00E1380C" w:rsidP="00A2215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Įstaigoje visi finansiniai įsipareigojimai skirstomi į ilgalaikius ir trumpalaikius. Įstaiga ilgalaikių įsipareigojimų neturi. </w:t>
      </w:r>
    </w:p>
    <w:p w14:paraId="35CB3981" w14:textId="68B067BB" w:rsidR="00E1380C" w:rsidRDefault="00E1380C" w:rsidP="00E962FC">
      <w:pPr>
        <w:ind w:firstLine="1296"/>
        <w:jc w:val="both"/>
        <w:rPr>
          <w:rFonts w:ascii="Times New Roman" w:hAnsi="Times New Roman" w:cs="Times New Roman"/>
          <w:sz w:val="24"/>
          <w:szCs w:val="24"/>
        </w:rPr>
      </w:pPr>
      <w:r w:rsidRPr="00C34AC6">
        <w:rPr>
          <w:rFonts w:ascii="Times New Roman" w:hAnsi="Times New Roman" w:cs="Times New Roman"/>
          <w:sz w:val="24"/>
          <w:szCs w:val="24"/>
        </w:rPr>
        <w:lastRenderedPageBreak/>
        <w:t>20</w:t>
      </w:r>
      <w:r w:rsidR="00487D77">
        <w:rPr>
          <w:rFonts w:ascii="Times New Roman" w:hAnsi="Times New Roman" w:cs="Times New Roman"/>
          <w:sz w:val="24"/>
          <w:szCs w:val="24"/>
        </w:rPr>
        <w:t>2</w:t>
      </w:r>
      <w:r w:rsidR="00162732">
        <w:rPr>
          <w:rFonts w:ascii="Times New Roman" w:hAnsi="Times New Roman" w:cs="Times New Roman"/>
          <w:sz w:val="24"/>
          <w:szCs w:val="24"/>
        </w:rPr>
        <w:t>6</w:t>
      </w:r>
      <w:r w:rsidRPr="00C34AC6">
        <w:rPr>
          <w:rFonts w:ascii="Times New Roman" w:hAnsi="Times New Roman" w:cs="Times New Roman"/>
          <w:sz w:val="24"/>
          <w:szCs w:val="24"/>
        </w:rPr>
        <w:t xml:space="preserve"> m. </w:t>
      </w:r>
      <w:r w:rsidR="00162732">
        <w:rPr>
          <w:rFonts w:ascii="Times New Roman" w:hAnsi="Times New Roman" w:cs="Times New Roman"/>
          <w:sz w:val="24"/>
          <w:szCs w:val="24"/>
        </w:rPr>
        <w:t>kovo 31</w:t>
      </w:r>
      <w:r w:rsidR="004B3B68" w:rsidRPr="00C34AC6">
        <w:rPr>
          <w:rFonts w:ascii="Times New Roman" w:hAnsi="Times New Roman" w:cs="Times New Roman"/>
          <w:sz w:val="24"/>
          <w:szCs w:val="24"/>
        </w:rPr>
        <w:t xml:space="preserve"> </w:t>
      </w:r>
      <w:r w:rsidRPr="00C34AC6">
        <w:rPr>
          <w:rFonts w:ascii="Times New Roman" w:hAnsi="Times New Roman" w:cs="Times New Roman"/>
          <w:sz w:val="24"/>
          <w:szCs w:val="24"/>
        </w:rPr>
        <w:t xml:space="preserve">d. Įstaigos trumpalaikių įsipareigojimų likutis sudarė </w:t>
      </w:r>
      <w:r w:rsidR="00162732">
        <w:rPr>
          <w:rFonts w:ascii="Times New Roman" w:hAnsi="Times New Roman" w:cs="Times New Roman"/>
          <w:sz w:val="24"/>
          <w:szCs w:val="24"/>
        </w:rPr>
        <w:t>96072,66</w:t>
      </w:r>
      <w:r w:rsidR="00911A61" w:rsidRPr="00C34AC6">
        <w:rPr>
          <w:rFonts w:ascii="Times New Roman" w:hAnsi="Times New Roman" w:cs="Times New Roman"/>
          <w:sz w:val="24"/>
          <w:szCs w:val="24"/>
        </w:rPr>
        <w:t xml:space="preserve"> Eur</w:t>
      </w:r>
      <w:r w:rsidR="00472C57" w:rsidRPr="00C34AC6">
        <w:rPr>
          <w:rFonts w:ascii="Times New Roman" w:hAnsi="Times New Roman" w:cs="Times New Roman"/>
          <w:sz w:val="24"/>
          <w:szCs w:val="24"/>
        </w:rPr>
        <w:t xml:space="preserve">. Iš jų: skolos tiekėjams – </w:t>
      </w:r>
      <w:r w:rsidR="00977C9E">
        <w:rPr>
          <w:rFonts w:ascii="Times New Roman" w:hAnsi="Times New Roman" w:cs="Times New Roman"/>
          <w:sz w:val="24"/>
          <w:szCs w:val="24"/>
        </w:rPr>
        <w:t>1</w:t>
      </w:r>
      <w:r w:rsidR="00162732">
        <w:rPr>
          <w:rFonts w:ascii="Times New Roman" w:hAnsi="Times New Roman" w:cs="Times New Roman"/>
          <w:sz w:val="24"/>
          <w:szCs w:val="24"/>
        </w:rPr>
        <w:t>8184,56</w:t>
      </w:r>
      <w:r w:rsidR="00911A61" w:rsidRPr="00C34AC6">
        <w:rPr>
          <w:rFonts w:ascii="Times New Roman" w:hAnsi="Times New Roman" w:cs="Times New Roman"/>
          <w:sz w:val="24"/>
          <w:szCs w:val="24"/>
        </w:rPr>
        <w:t xml:space="preserve"> Eur</w:t>
      </w:r>
      <w:r w:rsidR="007111F5" w:rsidRPr="00C34AC6">
        <w:rPr>
          <w:rFonts w:ascii="Times New Roman" w:hAnsi="Times New Roman" w:cs="Times New Roman"/>
          <w:sz w:val="24"/>
          <w:szCs w:val="24"/>
        </w:rPr>
        <w:t xml:space="preserve"> </w:t>
      </w:r>
      <w:r w:rsidR="007111F5" w:rsidRPr="000953E8">
        <w:rPr>
          <w:rFonts w:ascii="Times New Roman" w:hAnsi="Times New Roman" w:cs="Times New Roman"/>
          <w:sz w:val="24"/>
          <w:szCs w:val="24"/>
        </w:rPr>
        <w:t>(</w:t>
      </w:r>
      <w:r w:rsidR="007C2CB4" w:rsidRPr="000953E8">
        <w:rPr>
          <w:rFonts w:ascii="Times New Roman" w:hAnsi="Times New Roman" w:cs="Times New Roman"/>
          <w:sz w:val="24"/>
          <w:szCs w:val="24"/>
        </w:rPr>
        <w:t xml:space="preserve">Gražinos Starkuvienės firma </w:t>
      </w:r>
      <w:r w:rsidR="00367ED7">
        <w:rPr>
          <w:rFonts w:ascii="Times New Roman" w:hAnsi="Times New Roman" w:cs="Times New Roman"/>
          <w:sz w:val="24"/>
          <w:szCs w:val="24"/>
        </w:rPr>
        <w:t>7169,00</w:t>
      </w:r>
      <w:r w:rsidR="007C2CB4" w:rsidRPr="000953E8">
        <w:rPr>
          <w:rFonts w:ascii="Times New Roman" w:hAnsi="Times New Roman" w:cs="Times New Roman"/>
          <w:sz w:val="24"/>
          <w:szCs w:val="24"/>
        </w:rPr>
        <w:t xml:space="preserve"> Eur,</w:t>
      </w:r>
      <w:r w:rsidR="00F11BA9" w:rsidRPr="000953E8">
        <w:rPr>
          <w:rFonts w:ascii="Times New Roman" w:hAnsi="Times New Roman" w:cs="Times New Roman"/>
          <w:sz w:val="24"/>
          <w:szCs w:val="24"/>
        </w:rPr>
        <w:t xml:space="preserve"> </w:t>
      </w:r>
      <w:r w:rsidR="007C2CB4" w:rsidRPr="000953E8">
        <w:rPr>
          <w:rFonts w:ascii="Times New Roman" w:hAnsi="Times New Roman" w:cs="Times New Roman"/>
          <w:sz w:val="24"/>
          <w:szCs w:val="24"/>
        </w:rPr>
        <w:t xml:space="preserve">UAB </w:t>
      </w:r>
      <w:r w:rsidR="000F1829" w:rsidRPr="000953E8">
        <w:rPr>
          <w:rFonts w:ascii="Times New Roman" w:hAnsi="Times New Roman" w:cs="Times New Roman"/>
          <w:sz w:val="24"/>
          <w:szCs w:val="24"/>
        </w:rPr>
        <w:t>,,Švarus pasaulis“</w:t>
      </w:r>
      <w:r w:rsidR="007C2CB4" w:rsidRPr="000953E8">
        <w:rPr>
          <w:rFonts w:ascii="Times New Roman" w:hAnsi="Times New Roman" w:cs="Times New Roman"/>
          <w:sz w:val="24"/>
          <w:szCs w:val="24"/>
        </w:rPr>
        <w:t xml:space="preserve"> </w:t>
      </w:r>
      <w:r w:rsidR="00367ED7">
        <w:rPr>
          <w:rFonts w:ascii="Times New Roman" w:hAnsi="Times New Roman" w:cs="Times New Roman"/>
          <w:sz w:val="24"/>
          <w:szCs w:val="24"/>
        </w:rPr>
        <w:t>72,60</w:t>
      </w:r>
      <w:r w:rsidR="007C2CB4" w:rsidRPr="000953E8">
        <w:rPr>
          <w:rFonts w:ascii="Times New Roman" w:hAnsi="Times New Roman" w:cs="Times New Roman"/>
          <w:sz w:val="24"/>
          <w:szCs w:val="24"/>
        </w:rPr>
        <w:t xml:space="preserve"> Eur, UAB Bitė Lietuva </w:t>
      </w:r>
      <w:r w:rsidR="00EE2B9D" w:rsidRPr="000953E8">
        <w:rPr>
          <w:rFonts w:ascii="Times New Roman" w:hAnsi="Times New Roman" w:cs="Times New Roman"/>
          <w:sz w:val="24"/>
          <w:szCs w:val="24"/>
        </w:rPr>
        <w:t>7</w:t>
      </w:r>
      <w:r w:rsidR="0091115E" w:rsidRPr="000953E8">
        <w:rPr>
          <w:rFonts w:ascii="Times New Roman" w:hAnsi="Times New Roman" w:cs="Times New Roman"/>
          <w:sz w:val="24"/>
          <w:szCs w:val="24"/>
        </w:rPr>
        <w:t>9,82</w:t>
      </w:r>
      <w:r w:rsidR="007C2CB4" w:rsidRPr="000953E8">
        <w:rPr>
          <w:rFonts w:ascii="Times New Roman" w:hAnsi="Times New Roman" w:cs="Times New Roman"/>
          <w:sz w:val="24"/>
          <w:szCs w:val="24"/>
        </w:rPr>
        <w:t xml:space="preserve"> Eur, AB Telia Lietuv</w:t>
      </w:r>
      <w:r w:rsidR="000F1829" w:rsidRPr="000953E8">
        <w:rPr>
          <w:rFonts w:ascii="Times New Roman" w:hAnsi="Times New Roman" w:cs="Times New Roman"/>
          <w:sz w:val="24"/>
          <w:szCs w:val="24"/>
        </w:rPr>
        <w:t xml:space="preserve">a </w:t>
      </w:r>
      <w:r w:rsidR="00651D52" w:rsidRPr="000953E8">
        <w:rPr>
          <w:rFonts w:ascii="Times New Roman" w:hAnsi="Times New Roman" w:cs="Times New Roman"/>
          <w:sz w:val="24"/>
          <w:szCs w:val="24"/>
        </w:rPr>
        <w:t>2</w:t>
      </w:r>
      <w:r w:rsidR="0091115E" w:rsidRPr="000953E8">
        <w:rPr>
          <w:rFonts w:ascii="Times New Roman" w:hAnsi="Times New Roman" w:cs="Times New Roman"/>
          <w:sz w:val="24"/>
          <w:szCs w:val="24"/>
        </w:rPr>
        <w:t>4</w:t>
      </w:r>
      <w:r w:rsidR="00367ED7">
        <w:rPr>
          <w:rFonts w:ascii="Times New Roman" w:hAnsi="Times New Roman" w:cs="Times New Roman"/>
          <w:sz w:val="24"/>
          <w:szCs w:val="24"/>
        </w:rPr>
        <w:t>8,47</w:t>
      </w:r>
      <w:r w:rsidR="007C2CB4" w:rsidRPr="000953E8">
        <w:rPr>
          <w:rFonts w:ascii="Times New Roman" w:hAnsi="Times New Roman" w:cs="Times New Roman"/>
          <w:sz w:val="24"/>
          <w:szCs w:val="24"/>
        </w:rPr>
        <w:t xml:space="preserve"> Eur, UAB Tele2 </w:t>
      </w:r>
      <w:r w:rsidR="00EE2B9D" w:rsidRPr="000953E8">
        <w:rPr>
          <w:rFonts w:ascii="Times New Roman" w:hAnsi="Times New Roman" w:cs="Times New Roman"/>
          <w:sz w:val="24"/>
          <w:szCs w:val="24"/>
        </w:rPr>
        <w:t>5,8</w:t>
      </w:r>
      <w:r w:rsidR="00411385" w:rsidRPr="000953E8">
        <w:rPr>
          <w:rFonts w:ascii="Times New Roman" w:hAnsi="Times New Roman" w:cs="Times New Roman"/>
          <w:sz w:val="24"/>
          <w:szCs w:val="24"/>
        </w:rPr>
        <w:t>0</w:t>
      </w:r>
      <w:r w:rsidR="007C2CB4" w:rsidRPr="000953E8">
        <w:rPr>
          <w:rFonts w:ascii="Times New Roman" w:hAnsi="Times New Roman" w:cs="Times New Roman"/>
          <w:sz w:val="24"/>
          <w:szCs w:val="24"/>
        </w:rPr>
        <w:t xml:space="preserve"> Eur, UAB Diagnostikos laboratorija </w:t>
      </w:r>
      <w:r w:rsidR="00367ED7">
        <w:rPr>
          <w:rFonts w:ascii="Times New Roman" w:hAnsi="Times New Roman" w:cs="Times New Roman"/>
          <w:sz w:val="24"/>
          <w:szCs w:val="24"/>
        </w:rPr>
        <w:t>673,59</w:t>
      </w:r>
      <w:r w:rsidR="007C2CB4" w:rsidRPr="000953E8">
        <w:rPr>
          <w:rFonts w:ascii="Times New Roman" w:hAnsi="Times New Roman" w:cs="Times New Roman"/>
          <w:sz w:val="24"/>
          <w:szCs w:val="24"/>
        </w:rPr>
        <w:t xml:space="preserve"> Eur, UAB Neringos energija </w:t>
      </w:r>
      <w:r w:rsidR="0091115E" w:rsidRPr="000953E8">
        <w:rPr>
          <w:rFonts w:ascii="Times New Roman" w:hAnsi="Times New Roman" w:cs="Times New Roman"/>
          <w:sz w:val="24"/>
          <w:szCs w:val="24"/>
        </w:rPr>
        <w:t>2</w:t>
      </w:r>
      <w:r w:rsidR="00367ED7">
        <w:rPr>
          <w:rFonts w:ascii="Times New Roman" w:hAnsi="Times New Roman" w:cs="Times New Roman"/>
          <w:sz w:val="24"/>
          <w:szCs w:val="24"/>
        </w:rPr>
        <w:t>880,18</w:t>
      </w:r>
      <w:r w:rsidR="007C2CB4" w:rsidRPr="000953E8">
        <w:rPr>
          <w:rFonts w:ascii="Times New Roman" w:hAnsi="Times New Roman" w:cs="Times New Roman"/>
          <w:sz w:val="24"/>
          <w:szCs w:val="24"/>
        </w:rPr>
        <w:t xml:space="preserve"> Eur, AB Energijos skirstymo operatorius </w:t>
      </w:r>
      <w:r w:rsidR="000F1829" w:rsidRPr="000953E8">
        <w:rPr>
          <w:rFonts w:ascii="Times New Roman" w:hAnsi="Times New Roman" w:cs="Times New Roman"/>
          <w:sz w:val="24"/>
          <w:szCs w:val="24"/>
        </w:rPr>
        <w:t>6</w:t>
      </w:r>
      <w:r w:rsidR="00367ED7">
        <w:rPr>
          <w:rFonts w:ascii="Times New Roman" w:hAnsi="Times New Roman" w:cs="Times New Roman"/>
          <w:sz w:val="24"/>
          <w:szCs w:val="24"/>
        </w:rPr>
        <w:t>9</w:t>
      </w:r>
      <w:r w:rsidR="005472CA">
        <w:rPr>
          <w:rFonts w:ascii="Times New Roman" w:hAnsi="Times New Roman" w:cs="Times New Roman"/>
          <w:sz w:val="24"/>
          <w:szCs w:val="24"/>
        </w:rPr>
        <w:t>2,17</w:t>
      </w:r>
      <w:r w:rsidR="007C2CB4" w:rsidRPr="000953E8">
        <w:rPr>
          <w:rFonts w:ascii="Times New Roman" w:hAnsi="Times New Roman" w:cs="Times New Roman"/>
          <w:sz w:val="24"/>
          <w:szCs w:val="24"/>
        </w:rPr>
        <w:t xml:space="preserve"> Eur,</w:t>
      </w:r>
      <w:r w:rsidR="00842FBA" w:rsidRPr="000953E8">
        <w:rPr>
          <w:rFonts w:ascii="Times New Roman" w:hAnsi="Times New Roman" w:cs="Times New Roman"/>
          <w:sz w:val="24"/>
          <w:szCs w:val="24"/>
        </w:rPr>
        <w:t xml:space="preserve"> </w:t>
      </w:r>
      <w:r w:rsidR="00EE2B9D" w:rsidRPr="000953E8">
        <w:rPr>
          <w:rFonts w:ascii="Times New Roman" w:hAnsi="Times New Roman" w:cs="Times New Roman"/>
          <w:sz w:val="24"/>
          <w:szCs w:val="24"/>
        </w:rPr>
        <w:t xml:space="preserve">UAB ,,Wordline Lietuva“ 31,70 Eur, UAB ,,Rasa“ </w:t>
      </w:r>
      <w:r w:rsidR="0091115E" w:rsidRPr="000953E8">
        <w:rPr>
          <w:rFonts w:ascii="Times New Roman" w:hAnsi="Times New Roman" w:cs="Times New Roman"/>
          <w:sz w:val="24"/>
          <w:szCs w:val="24"/>
        </w:rPr>
        <w:t>3</w:t>
      </w:r>
      <w:r w:rsidR="00367ED7">
        <w:rPr>
          <w:rFonts w:ascii="Times New Roman" w:hAnsi="Times New Roman" w:cs="Times New Roman"/>
          <w:sz w:val="24"/>
          <w:szCs w:val="24"/>
        </w:rPr>
        <w:t>35,41</w:t>
      </w:r>
      <w:r w:rsidR="00EE2B9D" w:rsidRPr="000953E8">
        <w:rPr>
          <w:rFonts w:ascii="Times New Roman" w:hAnsi="Times New Roman" w:cs="Times New Roman"/>
          <w:sz w:val="24"/>
          <w:szCs w:val="24"/>
        </w:rPr>
        <w:t xml:space="preserve"> Eur, UAB ,,</w:t>
      </w:r>
      <w:r w:rsidR="0091115E" w:rsidRPr="000953E8">
        <w:rPr>
          <w:rFonts w:ascii="Times New Roman" w:hAnsi="Times New Roman" w:cs="Times New Roman"/>
          <w:sz w:val="24"/>
          <w:szCs w:val="24"/>
        </w:rPr>
        <w:t>Medsystem</w:t>
      </w:r>
      <w:r w:rsidR="00EE2B9D" w:rsidRPr="000953E8">
        <w:rPr>
          <w:rFonts w:ascii="Times New Roman" w:hAnsi="Times New Roman" w:cs="Times New Roman"/>
          <w:sz w:val="24"/>
          <w:szCs w:val="24"/>
        </w:rPr>
        <w:t xml:space="preserve">“ </w:t>
      </w:r>
      <w:r w:rsidR="00367ED7">
        <w:rPr>
          <w:rFonts w:ascii="Times New Roman" w:hAnsi="Times New Roman" w:cs="Times New Roman"/>
          <w:sz w:val="24"/>
          <w:szCs w:val="24"/>
        </w:rPr>
        <w:t>424,59</w:t>
      </w:r>
      <w:r w:rsidR="00EE2B9D" w:rsidRPr="000953E8">
        <w:rPr>
          <w:rFonts w:ascii="Times New Roman" w:hAnsi="Times New Roman" w:cs="Times New Roman"/>
          <w:sz w:val="24"/>
          <w:szCs w:val="24"/>
        </w:rPr>
        <w:t xml:space="preserve"> Eur</w:t>
      </w:r>
      <w:r w:rsidR="0091115E" w:rsidRPr="000953E8">
        <w:rPr>
          <w:rFonts w:ascii="Times New Roman" w:hAnsi="Times New Roman" w:cs="Times New Roman"/>
          <w:sz w:val="24"/>
          <w:szCs w:val="24"/>
        </w:rPr>
        <w:t xml:space="preserve">, </w:t>
      </w:r>
      <w:r w:rsidR="00EF1080">
        <w:rPr>
          <w:rFonts w:ascii="Times New Roman" w:hAnsi="Times New Roman" w:cs="Times New Roman"/>
          <w:sz w:val="24"/>
          <w:szCs w:val="24"/>
        </w:rPr>
        <w:t>R.Š.</w:t>
      </w:r>
      <w:r w:rsidR="0091115E" w:rsidRPr="000953E8">
        <w:rPr>
          <w:rFonts w:ascii="Times New Roman" w:hAnsi="Times New Roman" w:cs="Times New Roman"/>
          <w:sz w:val="24"/>
          <w:szCs w:val="24"/>
        </w:rPr>
        <w:t xml:space="preserve"> </w:t>
      </w:r>
      <w:r w:rsidR="00EF1080">
        <w:rPr>
          <w:rFonts w:ascii="Times New Roman" w:hAnsi="Times New Roman" w:cs="Times New Roman"/>
          <w:sz w:val="24"/>
          <w:szCs w:val="24"/>
        </w:rPr>
        <w:t>1000,00</w:t>
      </w:r>
      <w:r w:rsidR="0091115E" w:rsidRPr="000953E8">
        <w:rPr>
          <w:rFonts w:ascii="Times New Roman" w:hAnsi="Times New Roman" w:cs="Times New Roman"/>
          <w:sz w:val="24"/>
          <w:szCs w:val="24"/>
        </w:rPr>
        <w:t xml:space="preserve"> Eur</w:t>
      </w:r>
      <w:r w:rsidR="000953E8" w:rsidRPr="000953E8">
        <w:rPr>
          <w:rFonts w:ascii="Times New Roman" w:hAnsi="Times New Roman" w:cs="Times New Roman"/>
          <w:sz w:val="24"/>
          <w:szCs w:val="24"/>
        </w:rPr>
        <w:t>,</w:t>
      </w:r>
      <w:r w:rsidR="000953E8">
        <w:rPr>
          <w:rFonts w:ascii="Times New Roman" w:hAnsi="Times New Roman" w:cs="Times New Roman"/>
          <w:sz w:val="24"/>
          <w:szCs w:val="24"/>
        </w:rPr>
        <w:t xml:space="preserve"> UAB ,,Neringos vanduo</w:t>
      </w:r>
      <w:r w:rsidR="00596365">
        <w:rPr>
          <w:rFonts w:ascii="Times New Roman" w:hAnsi="Times New Roman" w:cs="Times New Roman"/>
          <w:sz w:val="24"/>
          <w:szCs w:val="24"/>
        </w:rPr>
        <w:t xml:space="preserve">“ </w:t>
      </w:r>
      <w:r w:rsidR="000953E8">
        <w:rPr>
          <w:rFonts w:ascii="Times New Roman" w:hAnsi="Times New Roman" w:cs="Times New Roman"/>
          <w:sz w:val="24"/>
          <w:szCs w:val="24"/>
        </w:rPr>
        <w:t>2</w:t>
      </w:r>
      <w:r w:rsidR="00367ED7">
        <w:rPr>
          <w:rFonts w:ascii="Times New Roman" w:hAnsi="Times New Roman" w:cs="Times New Roman"/>
          <w:sz w:val="24"/>
          <w:szCs w:val="24"/>
        </w:rPr>
        <w:t>29,28</w:t>
      </w:r>
      <w:r w:rsidR="000953E8">
        <w:rPr>
          <w:rFonts w:ascii="Times New Roman" w:hAnsi="Times New Roman" w:cs="Times New Roman"/>
          <w:sz w:val="24"/>
          <w:szCs w:val="24"/>
        </w:rPr>
        <w:t xml:space="preserve"> Eur</w:t>
      </w:r>
      <w:r w:rsidR="00367ED7">
        <w:rPr>
          <w:rFonts w:ascii="Times New Roman" w:hAnsi="Times New Roman" w:cs="Times New Roman"/>
          <w:sz w:val="24"/>
          <w:szCs w:val="24"/>
        </w:rPr>
        <w:t>, UAB ,,</w:t>
      </w:r>
      <w:r w:rsidR="00EF1080">
        <w:rPr>
          <w:rFonts w:ascii="Times New Roman" w:hAnsi="Times New Roman" w:cs="Times New Roman"/>
          <w:sz w:val="24"/>
          <w:szCs w:val="24"/>
        </w:rPr>
        <w:t>F</w:t>
      </w:r>
      <w:r w:rsidR="00367ED7">
        <w:rPr>
          <w:rFonts w:ascii="Times New Roman" w:hAnsi="Times New Roman" w:cs="Times New Roman"/>
          <w:sz w:val="24"/>
          <w:szCs w:val="24"/>
        </w:rPr>
        <w:t>leet complete“ 26,62 Eur, UAB ,,Fleet union“ 60,88 Eur</w:t>
      </w:r>
      <w:r w:rsidR="00EF1080">
        <w:rPr>
          <w:rFonts w:ascii="Times New Roman" w:hAnsi="Times New Roman" w:cs="Times New Roman"/>
          <w:sz w:val="24"/>
          <w:szCs w:val="24"/>
        </w:rPr>
        <w:t xml:space="preserve">, </w:t>
      </w:r>
      <w:r w:rsidR="00367ED7">
        <w:rPr>
          <w:rFonts w:ascii="Times New Roman" w:hAnsi="Times New Roman" w:cs="Times New Roman"/>
          <w:sz w:val="24"/>
          <w:szCs w:val="24"/>
        </w:rPr>
        <w:t>UAB ,,Transkona“ 35,60 Eur, UAB ,,</w:t>
      </w:r>
      <w:r w:rsidR="00EF1080">
        <w:rPr>
          <w:rFonts w:ascii="Times New Roman" w:hAnsi="Times New Roman" w:cs="Times New Roman"/>
          <w:sz w:val="24"/>
          <w:szCs w:val="24"/>
        </w:rPr>
        <w:t>B</w:t>
      </w:r>
      <w:r w:rsidR="00367ED7">
        <w:rPr>
          <w:rFonts w:ascii="Times New Roman" w:hAnsi="Times New Roman" w:cs="Times New Roman"/>
          <w:sz w:val="24"/>
          <w:szCs w:val="24"/>
        </w:rPr>
        <w:t>evielės technologijos“ 154,28 Eur, UAB ,,SDG“ 726,00 Eur, UAB ,,Tuv Nord Lietuva“ 170,00 Eur, UAB About Coffe 94,57 Eur</w:t>
      </w:r>
      <w:r w:rsidR="00EF1080">
        <w:rPr>
          <w:rFonts w:ascii="Times New Roman" w:hAnsi="Times New Roman" w:cs="Times New Roman"/>
          <w:sz w:val="24"/>
          <w:szCs w:val="24"/>
        </w:rPr>
        <w:t>, Klaipėdos universitetas 2584,00 Eur, MB ,,Medservis“ 490,00 Eur</w:t>
      </w:r>
      <w:r w:rsidR="00842FBA">
        <w:rPr>
          <w:rFonts w:ascii="Times New Roman" w:hAnsi="Times New Roman" w:cs="Times New Roman"/>
          <w:sz w:val="24"/>
          <w:szCs w:val="24"/>
        </w:rPr>
        <w:t>)</w:t>
      </w:r>
      <w:r w:rsidR="0087165E">
        <w:rPr>
          <w:rFonts w:ascii="Times New Roman" w:hAnsi="Times New Roman" w:cs="Times New Roman"/>
          <w:sz w:val="24"/>
          <w:szCs w:val="24"/>
        </w:rPr>
        <w:t xml:space="preserve">, </w:t>
      </w:r>
      <w:r w:rsidR="00162732">
        <w:rPr>
          <w:rFonts w:ascii="Times New Roman" w:hAnsi="Times New Roman" w:cs="Times New Roman"/>
          <w:sz w:val="24"/>
          <w:szCs w:val="24"/>
        </w:rPr>
        <w:t>kiti trumpalaikiai įsipareigojimai</w:t>
      </w:r>
      <w:r w:rsidR="00472C57">
        <w:rPr>
          <w:rFonts w:ascii="Times New Roman" w:hAnsi="Times New Roman" w:cs="Times New Roman"/>
          <w:sz w:val="24"/>
          <w:szCs w:val="24"/>
        </w:rPr>
        <w:t xml:space="preserve"> – </w:t>
      </w:r>
      <w:r w:rsidR="00162732">
        <w:rPr>
          <w:rFonts w:ascii="Times New Roman" w:hAnsi="Times New Roman" w:cs="Times New Roman"/>
          <w:sz w:val="24"/>
          <w:szCs w:val="24"/>
        </w:rPr>
        <w:t>77142,21</w:t>
      </w:r>
      <w:r w:rsidR="00911A61">
        <w:rPr>
          <w:rFonts w:ascii="Times New Roman" w:hAnsi="Times New Roman" w:cs="Times New Roman"/>
          <w:sz w:val="24"/>
          <w:szCs w:val="24"/>
        </w:rPr>
        <w:t xml:space="preserve"> Eur</w:t>
      </w:r>
      <w:r w:rsidR="00472C57">
        <w:rPr>
          <w:rFonts w:ascii="Times New Roman" w:hAnsi="Times New Roman" w:cs="Times New Roman"/>
          <w:sz w:val="24"/>
          <w:szCs w:val="24"/>
        </w:rPr>
        <w:t xml:space="preserve"> (sukauptos atostoginių sumos)</w:t>
      </w:r>
      <w:r w:rsidR="00987929">
        <w:rPr>
          <w:rFonts w:ascii="Times New Roman" w:hAnsi="Times New Roman" w:cs="Times New Roman"/>
          <w:sz w:val="24"/>
          <w:szCs w:val="24"/>
        </w:rPr>
        <w:t xml:space="preserve">, </w:t>
      </w:r>
      <w:r w:rsidR="00977C9E">
        <w:rPr>
          <w:rFonts w:ascii="Times New Roman" w:hAnsi="Times New Roman" w:cs="Times New Roman"/>
          <w:sz w:val="24"/>
          <w:szCs w:val="24"/>
        </w:rPr>
        <w:t>1</w:t>
      </w:r>
      <w:r w:rsidR="00162732">
        <w:rPr>
          <w:rFonts w:ascii="Times New Roman" w:hAnsi="Times New Roman" w:cs="Times New Roman"/>
          <w:sz w:val="24"/>
          <w:szCs w:val="24"/>
        </w:rPr>
        <w:t>0</w:t>
      </w:r>
      <w:r w:rsidR="00977C9E">
        <w:rPr>
          <w:rFonts w:ascii="Times New Roman" w:hAnsi="Times New Roman" w:cs="Times New Roman"/>
          <w:sz w:val="24"/>
          <w:szCs w:val="24"/>
        </w:rPr>
        <w:t>0,89</w:t>
      </w:r>
      <w:r w:rsidR="00987929">
        <w:rPr>
          <w:rFonts w:ascii="Times New Roman" w:hAnsi="Times New Roman" w:cs="Times New Roman"/>
          <w:sz w:val="24"/>
          <w:szCs w:val="24"/>
        </w:rPr>
        <w:t xml:space="preserve"> Eur (ateinančių laikotarpių pajamos)</w:t>
      </w:r>
      <w:r w:rsidR="00162732">
        <w:rPr>
          <w:rFonts w:ascii="Times New Roman" w:hAnsi="Times New Roman" w:cs="Times New Roman"/>
          <w:sz w:val="24"/>
          <w:szCs w:val="24"/>
        </w:rPr>
        <w:t>, s</w:t>
      </w:r>
      <w:r w:rsidR="00E47EC3">
        <w:rPr>
          <w:rFonts w:ascii="Times New Roman" w:hAnsi="Times New Roman" w:cs="Times New Roman"/>
          <w:sz w:val="24"/>
          <w:szCs w:val="24"/>
        </w:rPr>
        <w:t xml:space="preserve">u darbo santykiais susiję įsipareigojimai – </w:t>
      </w:r>
      <w:r w:rsidR="00162732">
        <w:rPr>
          <w:rFonts w:ascii="Times New Roman" w:hAnsi="Times New Roman" w:cs="Times New Roman"/>
          <w:sz w:val="24"/>
          <w:szCs w:val="24"/>
        </w:rPr>
        <w:t>645,00</w:t>
      </w:r>
      <w:r w:rsidR="0078023A">
        <w:rPr>
          <w:rFonts w:ascii="Times New Roman" w:hAnsi="Times New Roman" w:cs="Times New Roman"/>
          <w:sz w:val="24"/>
          <w:szCs w:val="24"/>
        </w:rPr>
        <w:t xml:space="preserve"> Eur.</w:t>
      </w:r>
    </w:p>
    <w:p w14:paraId="5069E98C" w14:textId="77777777" w:rsidR="0047366E" w:rsidRDefault="0047366E" w:rsidP="00E962FC">
      <w:pPr>
        <w:ind w:firstLine="1296"/>
        <w:jc w:val="both"/>
        <w:rPr>
          <w:rFonts w:ascii="Times New Roman" w:hAnsi="Times New Roman" w:cs="Times New Roman"/>
          <w:sz w:val="24"/>
          <w:szCs w:val="24"/>
        </w:rPr>
      </w:pPr>
    </w:p>
    <w:p w14:paraId="0A3177FB" w14:textId="77777777" w:rsidR="00472C57" w:rsidRPr="00472C57" w:rsidRDefault="00472C57" w:rsidP="00A22154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472C57">
        <w:rPr>
          <w:rFonts w:ascii="Times New Roman" w:hAnsi="Times New Roman" w:cs="Times New Roman"/>
          <w:b/>
          <w:sz w:val="24"/>
          <w:szCs w:val="24"/>
        </w:rPr>
        <w:t xml:space="preserve">     9. Grynasis turtas.</w:t>
      </w:r>
    </w:p>
    <w:p w14:paraId="26D47CAD" w14:textId="0EAEC915" w:rsidR="00472C57" w:rsidRDefault="00472C57" w:rsidP="00A2215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Įstaigos gryn</w:t>
      </w:r>
      <w:r w:rsidR="00D11C9A">
        <w:rPr>
          <w:rFonts w:ascii="Times New Roman" w:hAnsi="Times New Roman" w:cs="Times New Roman"/>
          <w:sz w:val="24"/>
          <w:szCs w:val="24"/>
        </w:rPr>
        <w:t xml:space="preserve">asis turtas </w:t>
      </w:r>
      <w:r>
        <w:rPr>
          <w:rFonts w:ascii="Times New Roman" w:hAnsi="Times New Roman" w:cs="Times New Roman"/>
          <w:sz w:val="24"/>
          <w:szCs w:val="24"/>
        </w:rPr>
        <w:t>20</w:t>
      </w:r>
      <w:r w:rsidR="00D16B8E">
        <w:rPr>
          <w:rFonts w:ascii="Times New Roman" w:hAnsi="Times New Roman" w:cs="Times New Roman"/>
          <w:sz w:val="24"/>
          <w:szCs w:val="24"/>
        </w:rPr>
        <w:t>2</w:t>
      </w:r>
      <w:r w:rsidR="00A56AD8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m. </w:t>
      </w:r>
      <w:r w:rsidR="00A56AD8">
        <w:rPr>
          <w:rFonts w:ascii="Times New Roman" w:hAnsi="Times New Roman" w:cs="Times New Roman"/>
          <w:sz w:val="24"/>
          <w:szCs w:val="24"/>
        </w:rPr>
        <w:t>kovo 31</w:t>
      </w:r>
      <w:r>
        <w:rPr>
          <w:rFonts w:ascii="Times New Roman" w:hAnsi="Times New Roman" w:cs="Times New Roman"/>
          <w:sz w:val="24"/>
          <w:szCs w:val="24"/>
        </w:rPr>
        <w:t xml:space="preserve"> d. – </w:t>
      </w:r>
      <w:r w:rsidR="00A56AD8">
        <w:rPr>
          <w:rFonts w:ascii="Times New Roman" w:hAnsi="Times New Roman" w:cs="Times New Roman"/>
          <w:sz w:val="24"/>
          <w:szCs w:val="24"/>
        </w:rPr>
        <w:t>154170,47</w:t>
      </w:r>
      <w:r w:rsidR="00D56FAA">
        <w:rPr>
          <w:rFonts w:ascii="Times New Roman" w:hAnsi="Times New Roman" w:cs="Times New Roman"/>
          <w:sz w:val="24"/>
          <w:szCs w:val="24"/>
        </w:rPr>
        <w:t xml:space="preserve"> Eur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0BFBDEF" w14:textId="5FBAF8F5" w:rsidR="00814F3C" w:rsidRDefault="00472C57" w:rsidP="00A2215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Dalininkų kapitalo dydis per 20</w:t>
      </w:r>
      <w:r w:rsidR="00D16B8E">
        <w:rPr>
          <w:rFonts w:ascii="Times New Roman" w:hAnsi="Times New Roman" w:cs="Times New Roman"/>
          <w:sz w:val="24"/>
          <w:szCs w:val="24"/>
        </w:rPr>
        <w:t>2</w:t>
      </w:r>
      <w:r w:rsidR="00A56AD8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m. </w:t>
      </w:r>
      <w:r w:rsidR="00A56AD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-ą ketvirtį nekito – </w:t>
      </w:r>
      <w:r w:rsidR="00D56FAA">
        <w:rPr>
          <w:rFonts w:ascii="Times New Roman" w:hAnsi="Times New Roman" w:cs="Times New Roman"/>
          <w:sz w:val="24"/>
          <w:szCs w:val="24"/>
        </w:rPr>
        <w:t>1302</w:t>
      </w:r>
      <w:r w:rsidR="00B70475">
        <w:rPr>
          <w:rFonts w:ascii="Times New Roman" w:hAnsi="Times New Roman" w:cs="Times New Roman"/>
          <w:sz w:val="24"/>
          <w:szCs w:val="24"/>
        </w:rPr>
        <w:t>8</w:t>
      </w:r>
      <w:r w:rsidR="00181996">
        <w:rPr>
          <w:rFonts w:ascii="Times New Roman" w:hAnsi="Times New Roman" w:cs="Times New Roman"/>
          <w:sz w:val="24"/>
          <w:szCs w:val="24"/>
        </w:rPr>
        <w:t>,</w:t>
      </w:r>
      <w:r w:rsidR="00B70475">
        <w:rPr>
          <w:rFonts w:ascii="Times New Roman" w:hAnsi="Times New Roman" w:cs="Times New Roman"/>
          <w:sz w:val="24"/>
          <w:szCs w:val="24"/>
        </w:rPr>
        <w:t>85</w:t>
      </w:r>
      <w:r w:rsidR="00D56FAA">
        <w:rPr>
          <w:rFonts w:ascii="Times New Roman" w:hAnsi="Times New Roman" w:cs="Times New Roman"/>
          <w:sz w:val="24"/>
          <w:szCs w:val="24"/>
        </w:rPr>
        <w:t xml:space="preserve"> Eur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B2B48">
        <w:rPr>
          <w:rFonts w:ascii="Times New Roman" w:hAnsi="Times New Roman" w:cs="Times New Roman"/>
          <w:sz w:val="24"/>
          <w:szCs w:val="24"/>
        </w:rPr>
        <w:t xml:space="preserve">einamųjų metų </w:t>
      </w:r>
      <w:r w:rsidR="00A56AD8">
        <w:rPr>
          <w:rFonts w:ascii="Times New Roman" w:hAnsi="Times New Roman" w:cs="Times New Roman"/>
          <w:sz w:val="24"/>
          <w:szCs w:val="24"/>
        </w:rPr>
        <w:t>1</w:t>
      </w:r>
      <w:r w:rsidR="006C2CAE">
        <w:rPr>
          <w:rFonts w:ascii="Times New Roman" w:hAnsi="Times New Roman" w:cs="Times New Roman"/>
          <w:sz w:val="24"/>
          <w:szCs w:val="24"/>
        </w:rPr>
        <w:t xml:space="preserve"> ketvirčio gautas</w:t>
      </w:r>
      <w:r w:rsidR="002B2B48">
        <w:rPr>
          <w:rFonts w:ascii="Times New Roman" w:hAnsi="Times New Roman" w:cs="Times New Roman"/>
          <w:sz w:val="24"/>
          <w:szCs w:val="24"/>
        </w:rPr>
        <w:t xml:space="preserve"> </w:t>
      </w:r>
      <w:r w:rsidR="004313F0">
        <w:rPr>
          <w:rFonts w:ascii="Times New Roman" w:hAnsi="Times New Roman" w:cs="Times New Roman"/>
          <w:sz w:val="24"/>
          <w:szCs w:val="24"/>
        </w:rPr>
        <w:t>deficitas</w:t>
      </w:r>
      <w:r w:rsidR="001819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70475">
        <w:rPr>
          <w:rFonts w:ascii="Times New Roman" w:hAnsi="Times New Roman" w:cs="Times New Roman"/>
          <w:sz w:val="24"/>
          <w:szCs w:val="24"/>
        </w:rPr>
        <w:t>–</w:t>
      </w:r>
      <w:r w:rsidR="0071032B">
        <w:rPr>
          <w:rFonts w:ascii="Times New Roman" w:hAnsi="Times New Roman" w:cs="Times New Roman"/>
          <w:sz w:val="24"/>
          <w:szCs w:val="24"/>
        </w:rPr>
        <w:t xml:space="preserve"> </w:t>
      </w:r>
      <w:r w:rsidR="00A56AD8">
        <w:rPr>
          <w:rFonts w:ascii="Times New Roman" w:hAnsi="Times New Roman" w:cs="Times New Roman"/>
          <w:sz w:val="24"/>
          <w:szCs w:val="24"/>
        </w:rPr>
        <w:t>103851,23</w:t>
      </w:r>
      <w:r w:rsidR="00D56FAA">
        <w:rPr>
          <w:rFonts w:ascii="Times New Roman" w:hAnsi="Times New Roman" w:cs="Times New Roman"/>
          <w:sz w:val="24"/>
          <w:szCs w:val="24"/>
        </w:rPr>
        <w:t xml:space="preserve"> Eur</w:t>
      </w:r>
      <w:r w:rsidR="00D16B8E">
        <w:rPr>
          <w:rFonts w:ascii="Times New Roman" w:hAnsi="Times New Roman" w:cs="Times New Roman"/>
          <w:sz w:val="24"/>
          <w:szCs w:val="24"/>
        </w:rPr>
        <w:t xml:space="preserve">. Viso sukauptas perviršis ataskaitinio laikotarpio pabaigai </w:t>
      </w:r>
      <w:r w:rsidR="00A56AD8">
        <w:rPr>
          <w:rFonts w:ascii="Times New Roman" w:hAnsi="Times New Roman" w:cs="Times New Roman"/>
          <w:sz w:val="24"/>
          <w:szCs w:val="24"/>
        </w:rPr>
        <w:t>141141,62</w:t>
      </w:r>
      <w:r w:rsidR="00D16B8E">
        <w:rPr>
          <w:rFonts w:ascii="Times New Roman" w:hAnsi="Times New Roman" w:cs="Times New Roman"/>
          <w:sz w:val="24"/>
          <w:szCs w:val="24"/>
        </w:rPr>
        <w:t xml:space="preserve"> Eur.</w:t>
      </w:r>
    </w:p>
    <w:p w14:paraId="16E63F6F" w14:textId="77777777" w:rsidR="00472C57" w:rsidRDefault="00472C57" w:rsidP="00A2215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A1C555A" w14:textId="77777777" w:rsidR="00472C57" w:rsidRDefault="00472C57" w:rsidP="00A2215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C0310DF" w14:textId="4BBE6D83" w:rsidR="00D56FAA" w:rsidRDefault="00D56FAA" w:rsidP="00A2215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039DA56" w14:textId="4C3E272B" w:rsidR="0078023A" w:rsidRDefault="00F87B5F" w:rsidP="00A2215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Direktorė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8023A">
        <w:rPr>
          <w:rFonts w:ascii="Times New Roman" w:hAnsi="Times New Roman" w:cs="Times New Roman"/>
          <w:sz w:val="24"/>
          <w:szCs w:val="24"/>
        </w:rPr>
        <w:tab/>
      </w:r>
      <w:r w:rsidR="0078023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Danguolė Drungilienė</w:t>
      </w:r>
    </w:p>
    <w:p w14:paraId="2CAB172D" w14:textId="77777777" w:rsidR="00814F3C" w:rsidRDefault="00814F3C" w:rsidP="00A2215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1B9B0A6" w14:textId="77777777" w:rsidR="00472C57" w:rsidRDefault="00D56FAA" w:rsidP="00A2215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</w:t>
      </w:r>
      <w:r w:rsidR="00D31E68">
        <w:rPr>
          <w:rFonts w:ascii="Times New Roman" w:hAnsi="Times New Roman" w:cs="Times New Roman"/>
          <w:sz w:val="24"/>
          <w:szCs w:val="24"/>
        </w:rPr>
        <w:t>yr. buhalter</w:t>
      </w:r>
      <w:r w:rsidR="003D1B03">
        <w:rPr>
          <w:rFonts w:ascii="Times New Roman" w:hAnsi="Times New Roman" w:cs="Times New Roman"/>
          <w:sz w:val="24"/>
          <w:szCs w:val="24"/>
        </w:rPr>
        <w:t>ė</w:t>
      </w:r>
      <w:r w:rsidR="003D1B03">
        <w:rPr>
          <w:rFonts w:ascii="Times New Roman" w:hAnsi="Times New Roman" w:cs="Times New Roman"/>
          <w:sz w:val="24"/>
          <w:szCs w:val="24"/>
        </w:rPr>
        <w:tab/>
      </w:r>
      <w:r w:rsidR="003D1B03">
        <w:rPr>
          <w:rFonts w:ascii="Times New Roman" w:hAnsi="Times New Roman" w:cs="Times New Roman"/>
          <w:sz w:val="24"/>
          <w:szCs w:val="24"/>
        </w:rPr>
        <w:tab/>
      </w:r>
      <w:r w:rsidR="003D1B03">
        <w:rPr>
          <w:rFonts w:ascii="Times New Roman" w:hAnsi="Times New Roman" w:cs="Times New Roman"/>
          <w:sz w:val="24"/>
          <w:szCs w:val="24"/>
        </w:rPr>
        <w:tab/>
      </w:r>
      <w:r w:rsidR="003D1B03">
        <w:rPr>
          <w:rFonts w:ascii="Times New Roman" w:hAnsi="Times New Roman" w:cs="Times New Roman"/>
          <w:sz w:val="24"/>
          <w:szCs w:val="24"/>
        </w:rPr>
        <w:tab/>
        <w:t>Snieguolė Gakienė</w:t>
      </w:r>
    </w:p>
    <w:p w14:paraId="2BBAAA25" w14:textId="77777777" w:rsidR="00723666" w:rsidRPr="003D1B03" w:rsidRDefault="00723666" w:rsidP="003D1B03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723666" w:rsidRPr="003D1B03" w:rsidSect="00941543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A28F6"/>
    <w:multiLevelType w:val="hybridMultilevel"/>
    <w:tmpl w:val="FA24B856"/>
    <w:lvl w:ilvl="0" w:tplc="F4A4CDF6">
      <w:start w:val="1"/>
      <w:numFmt w:val="decimal"/>
      <w:lvlText w:val="%1."/>
      <w:lvlJc w:val="left"/>
      <w:pPr>
        <w:ind w:left="165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1" w15:restartNumberingAfterBreak="0">
    <w:nsid w:val="081247A1"/>
    <w:multiLevelType w:val="hybridMultilevel"/>
    <w:tmpl w:val="2F1251F0"/>
    <w:lvl w:ilvl="0" w:tplc="F2D6BEE0">
      <w:start w:val="1"/>
      <w:numFmt w:val="decimal"/>
      <w:lvlText w:val="%1."/>
      <w:lvlJc w:val="left"/>
      <w:pPr>
        <w:ind w:left="201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730" w:hanging="360"/>
      </w:pPr>
    </w:lvl>
    <w:lvl w:ilvl="2" w:tplc="0427001B" w:tentative="1">
      <w:start w:val="1"/>
      <w:numFmt w:val="lowerRoman"/>
      <w:lvlText w:val="%3."/>
      <w:lvlJc w:val="right"/>
      <w:pPr>
        <w:ind w:left="3450" w:hanging="180"/>
      </w:pPr>
    </w:lvl>
    <w:lvl w:ilvl="3" w:tplc="0427000F" w:tentative="1">
      <w:start w:val="1"/>
      <w:numFmt w:val="decimal"/>
      <w:lvlText w:val="%4."/>
      <w:lvlJc w:val="left"/>
      <w:pPr>
        <w:ind w:left="4170" w:hanging="360"/>
      </w:pPr>
    </w:lvl>
    <w:lvl w:ilvl="4" w:tplc="04270019" w:tentative="1">
      <w:start w:val="1"/>
      <w:numFmt w:val="lowerLetter"/>
      <w:lvlText w:val="%5."/>
      <w:lvlJc w:val="left"/>
      <w:pPr>
        <w:ind w:left="4890" w:hanging="360"/>
      </w:pPr>
    </w:lvl>
    <w:lvl w:ilvl="5" w:tplc="0427001B" w:tentative="1">
      <w:start w:val="1"/>
      <w:numFmt w:val="lowerRoman"/>
      <w:lvlText w:val="%6."/>
      <w:lvlJc w:val="right"/>
      <w:pPr>
        <w:ind w:left="5610" w:hanging="180"/>
      </w:pPr>
    </w:lvl>
    <w:lvl w:ilvl="6" w:tplc="0427000F" w:tentative="1">
      <w:start w:val="1"/>
      <w:numFmt w:val="decimal"/>
      <w:lvlText w:val="%7."/>
      <w:lvlJc w:val="left"/>
      <w:pPr>
        <w:ind w:left="6330" w:hanging="360"/>
      </w:pPr>
    </w:lvl>
    <w:lvl w:ilvl="7" w:tplc="04270019" w:tentative="1">
      <w:start w:val="1"/>
      <w:numFmt w:val="lowerLetter"/>
      <w:lvlText w:val="%8."/>
      <w:lvlJc w:val="left"/>
      <w:pPr>
        <w:ind w:left="7050" w:hanging="360"/>
      </w:pPr>
    </w:lvl>
    <w:lvl w:ilvl="8" w:tplc="0427001B" w:tentative="1">
      <w:start w:val="1"/>
      <w:numFmt w:val="lowerRoman"/>
      <w:lvlText w:val="%9."/>
      <w:lvlJc w:val="right"/>
      <w:pPr>
        <w:ind w:left="7770" w:hanging="180"/>
      </w:pPr>
    </w:lvl>
  </w:abstractNum>
  <w:abstractNum w:abstractNumId="2" w15:restartNumberingAfterBreak="0">
    <w:nsid w:val="200F21E7"/>
    <w:multiLevelType w:val="hybridMultilevel"/>
    <w:tmpl w:val="BCA83030"/>
    <w:lvl w:ilvl="0" w:tplc="B798B2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FF2D8B"/>
    <w:multiLevelType w:val="hybridMultilevel"/>
    <w:tmpl w:val="E824558C"/>
    <w:lvl w:ilvl="0" w:tplc="B798B2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7A10F8"/>
    <w:multiLevelType w:val="hybridMultilevel"/>
    <w:tmpl w:val="9D0A2500"/>
    <w:lvl w:ilvl="0" w:tplc="B798B2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B053F2"/>
    <w:multiLevelType w:val="hybridMultilevel"/>
    <w:tmpl w:val="4872D296"/>
    <w:lvl w:ilvl="0" w:tplc="04090001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6" w15:restartNumberingAfterBreak="0">
    <w:nsid w:val="3AC13A87"/>
    <w:multiLevelType w:val="hybridMultilevel"/>
    <w:tmpl w:val="1BFAB03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3F2AF7"/>
    <w:multiLevelType w:val="hybridMultilevel"/>
    <w:tmpl w:val="8E6C4734"/>
    <w:lvl w:ilvl="0" w:tplc="0A7A2A8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0A593A"/>
    <w:multiLevelType w:val="hybridMultilevel"/>
    <w:tmpl w:val="61AC65A8"/>
    <w:lvl w:ilvl="0" w:tplc="F556AC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F7371D"/>
    <w:multiLevelType w:val="hybridMultilevel"/>
    <w:tmpl w:val="3744A0DE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CCD2435"/>
    <w:multiLevelType w:val="hybridMultilevel"/>
    <w:tmpl w:val="64FC738C"/>
    <w:lvl w:ilvl="0" w:tplc="094AC828">
      <w:start w:val="1"/>
      <w:numFmt w:val="decimal"/>
      <w:lvlText w:val="%1."/>
      <w:lvlJc w:val="left"/>
      <w:pPr>
        <w:ind w:left="201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730" w:hanging="360"/>
      </w:pPr>
    </w:lvl>
    <w:lvl w:ilvl="2" w:tplc="0427001B" w:tentative="1">
      <w:start w:val="1"/>
      <w:numFmt w:val="lowerRoman"/>
      <w:lvlText w:val="%3."/>
      <w:lvlJc w:val="right"/>
      <w:pPr>
        <w:ind w:left="3450" w:hanging="180"/>
      </w:pPr>
    </w:lvl>
    <w:lvl w:ilvl="3" w:tplc="0427000F" w:tentative="1">
      <w:start w:val="1"/>
      <w:numFmt w:val="decimal"/>
      <w:lvlText w:val="%4."/>
      <w:lvlJc w:val="left"/>
      <w:pPr>
        <w:ind w:left="4170" w:hanging="360"/>
      </w:pPr>
    </w:lvl>
    <w:lvl w:ilvl="4" w:tplc="04270019" w:tentative="1">
      <w:start w:val="1"/>
      <w:numFmt w:val="lowerLetter"/>
      <w:lvlText w:val="%5."/>
      <w:lvlJc w:val="left"/>
      <w:pPr>
        <w:ind w:left="4890" w:hanging="360"/>
      </w:pPr>
    </w:lvl>
    <w:lvl w:ilvl="5" w:tplc="0427001B" w:tentative="1">
      <w:start w:val="1"/>
      <w:numFmt w:val="lowerRoman"/>
      <w:lvlText w:val="%6."/>
      <w:lvlJc w:val="right"/>
      <w:pPr>
        <w:ind w:left="5610" w:hanging="180"/>
      </w:pPr>
    </w:lvl>
    <w:lvl w:ilvl="6" w:tplc="0427000F" w:tentative="1">
      <w:start w:val="1"/>
      <w:numFmt w:val="decimal"/>
      <w:lvlText w:val="%7."/>
      <w:lvlJc w:val="left"/>
      <w:pPr>
        <w:ind w:left="6330" w:hanging="360"/>
      </w:pPr>
    </w:lvl>
    <w:lvl w:ilvl="7" w:tplc="04270019" w:tentative="1">
      <w:start w:val="1"/>
      <w:numFmt w:val="lowerLetter"/>
      <w:lvlText w:val="%8."/>
      <w:lvlJc w:val="left"/>
      <w:pPr>
        <w:ind w:left="7050" w:hanging="360"/>
      </w:pPr>
    </w:lvl>
    <w:lvl w:ilvl="8" w:tplc="0427001B" w:tentative="1">
      <w:start w:val="1"/>
      <w:numFmt w:val="lowerRoman"/>
      <w:lvlText w:val="%9."/>
      <w:lvlJc w:val="right"/>
      <w:pPr>
        <w:ind w:left="7770" w:hanging="180"/>
      </w:pPr>
    </w:lvl>
  </w:abstractNum>
  <w:abstractNum w:abstractNumId="11" w15:restartNumberingAfterBreak="0">
    <w:nsid w:val="52C93755"/>
    <w:multiLevelType w:val="hybridMultilevel"/>
    <w:tmpl w:val="5680EA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3F5938"/>
    <w:multiLevelType w:val="hybridMultilevel"/>
    <w:tmpl w:val="FF62002C"/>
    <w:lvl w:ilvl="0" w:tplc="B798B2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602911"/>
    <w:multiLevelType w:val="hybridMultilevel"/>
    <w:tmpl w:val="7A7091EC"/>
    <w:lvl w:ilvl="0" w:tplc="D1F099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E323FA"/>
    <w:multiLevelType w:val="hybridMultilevel"/>
    <w:tmpl w:val="B3E04C3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8225A2"/>
    <w:multiLevelType w:val="hybridMultilevel"/>
    <w:tmpl w:val="D6921F6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1613568">
    <w:abstractNumId w:val="13"/>
  </w:num>
  <w:num w:numId="2" w16cid:durableId="1193111654">
    <w:abstractNumId w:val="8"/>
  </w:num>
  <w:num w:numId="3" w16cid:durableId="1595742126">
    <w:abstractNumId w:val="7"/>
  </w:num>
  <w:num w:numId="4" w16cid:durableId="1194198326">
    <w:abstractNumId w:val="3"/>
  </w:num>
  <w:num w:numId="5" w16cid:durableId="1995523879">
    <w:abstractNumId w:val="14"/>
  </w:num>
  <w:num w:numId="6" w16cid:durableId="1357736266">
    <w:abstractNumId w:val="2"/>
  </w:num>
  <w:num w:numId="7" w16cid:durableId="991180535">
    <w:abstractNumId w:val="4"/>
  </w:num>
  <w:num w:numId="8" w16cid:durableId="968584169">
    <w:abstractNumId w:val="12"/>
  </w:num>
  <w:num w:numId="9" w16cid:durableId="1652059629">
    <w:abstractNumId w:val="0"/>
  </w:num>
  <w:num w:numId="10" w16cid:durableId="2013951883">
    <w:abstractNumId w:val="1"/>
  </w:num>
  <w:num w:numId="11" w16cid:durableId="2058166124">
    <w:abstractNumId w:val="10"/>
  </w:num>
  <w:num w:numId="12" w16cid:durableId="976030404">
    <w:abstractNumId w:val="6"/>
  </w:num>
  <w:num w:numId="13" w16cid:durableId="1243493905">
    <w:abstractNumId w:val="15"/>
  </w:num>
  <w:num w:numId="14" w16cid:durableId="1102796347">
    <w:abstractNumId w:val="9"/>
  </w:num>
  <w:num w:numId="15" w16cid:durableId="767233011">
    <w:abstractNumId w:val="5"/>
  </w:num>
  <w:num w:numId="16" w16cid:durableId="816923086">
    <w:abstractNumId w:val="11"/>
  </w:num>
  <w:num w:numId="17" w16cid:durableId="100030794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666"/>
    <w:rsid w:val="00003DFC"/>
    <w:rsid w:val="000044AE"/>
    <w:rsid w:val="0002194E"/>
    <w:rsid w:val="000272C2"/>
    <w:rsid w:val="000326D7"/>
    <w:rsid w:val="000435D8"/>
    <w:rsid w:val="00046384"/>
    <w:rsid w:val="00050414"/>
    <w:rsid w:val="00054992"/>
    <w:rsid w:val="000612D5"/>
    <w:rsid w:val="00072808"/>
    <w:rsid w:val="00074C5A"/>
    <w:rsid w:val="00083169"/>
    <w:rsid w:val="00085964"/>
    <w:rsid w:val="00090DD6"/>
    <w:rsid w:val="00091927"/>
    <w:rsid w:val="00092463"/>
    <w:rsid w:val="000953E8"/>
    <w:rsid w:val="00096840"/>
    <w:rsid w:val="000A23C7"/>
    <w:rsid w:val="000A3CDD"/>
    <w:rsid w:val="000A6996"/>
    <w:rsid w:val="000A79DC"/>
    <w:rsid w:val="000B250A"/>
    <w:rsid w:val="000B28BB"/>
    <w:rsid w:val="000B712F"/>
    <w:rsid w:val="000C1FDD"/>
    <w:rsid w:val="000C3C89"/>
    <w:rsid w:val="000C75DA"/>
    <w:rsid w:val="000D205F"/>
    <w:rsid w:val="000D67F8"/>
    <w:rsid w:val="000E1C84"/>
    <w:rsid w:val="000E7DFE"/>
    <w:rsid w:val="000F1829"/>
    <w:rsid w:val="000F1CCE"/>
    <w:rsid w:val="000F2872"/>
    <w:rsid w:val="001004CF"/>
    <w:rsid w:val="00110D18"/>
    <w:rsid w:val="00110D80"/>
    <w:rsid w:val="0011543B"/>
    <w:rsid w:val="00126314"/>
    <w:rsid w:val="001324DD"/>
    <w:rsid w:val="00145F85"/>
    <w:rsid w:val="001509F6"/>
    <w:rsid w:val="00150C9F"/>
    <w:rsid w:val="00152712"/>
    <w:rsid w:val="00154DF6"/>
    <w:rsid w:val="001577B3"/>
    <w:rsid w:val="00162732"/>
    <w:rsid w:val="00177554"/>
    <w:rsid w:val="00181996"/>
    <w:rsid w:val="00182E6D"/>
    <w:rsid w:val="001840D1"/>
    <w:rsid w:val="001843B7"/>
    <w:rsid w:val="001A70CC"/>
    <w:rsid w:val="001B405B"/>
    <w:rsid w:val="001C0E4D"/>
    <w:rsid w:val="001C47CC"/>
    <w:rsid w:val="001E2B31"/>
    <w:rsid w:val="001F6A8B"/>
    <w:rsid w:val="00207886"/>
    <w:rsid w:val="00211B27"/>
    <w:rsid w:val="00211C18"/>
    <w:rsid w:val="002142F0"/>
    <w:rsid w:val="00215F00"/>
    <w:rsid w:val="00217FE9"/>
    <w:rsid w:val="0022273F"/>
    <w:rsid w:val="00223172"/>
    <w:rsid w:val="0023214A"/>
    <w:rsid w:val="0024364B"/>
    <w:rsid w:val="0025087C"/>
    <w:rsid w:val="00262BB7"/>
    <w:rsid w:val="00264151"/>
    <w:rsid w:val="00275D99"/>
    <w:rsid w:val="00290AA2"/>
    <w:rsid w:val="0029798B"/>
    <w:rsid w:val="002A297E"/>
    <w:rsid w:val="002A7E03"/>
    <w:rsid w:val="002B0063"/>
    <w:rsid w:val="002B0B79"/>
    <w:rsid w:val="002B2B48"/>
    <w:rsid w:val="002B3825"/>
    <w:rsid w:val="002C3E44"/>
    <w:rsid w:val="002E4269"/>
    <w:rsid w:val="0031097A"/>
    <w:rsid w:val="00315599"/>
    <w:rsid w:val="00340723"/>
    <w:rsid w:val="00342559"/>
    <w:rsid w:val="00355AEA"/>
    <w:rsid w:val="00357D96"/>
    <w:rsid w:val="0036011D"/>
    <w:rsid w:val="003664E0"/>
    <w:rsid w:val="00367ED7"/>
    <w:rsid w:val="003727F5"/>
    <w:rsid w:val="00373504"/>
    <w:rsid w:val="003743CD"/>
    <w:rsid w:val="003762CB"/>
    <w:rsid w:val="003A0455"/>
    <w:rsid w:val="003A3EF7"/>
    <w:rsid w:val="003A49FE"/>
    <w:rsid w:val="003A7C2C"/>
    <w:rsid w:val="003C21FA"/>
    <w:rsid w:val="003C7DAF"/>
    <w:rsid w:val="003D1B03"/>
    <w:rsid w:val="003D5D8E"/>
    <w:rsid w:val="003E2F07"/>
    <w:rsid w:val="003E30CA"/>
    <w:rsid w:val="003E3EEF"/>
    <w:rsid w:val="003E590E"/>
    <w:rsid w:val="003E7C1F"/>
    <w:rsid w:val="003F1359"/>
    <w:rsid w:val="003F13A6"/>
    <w:rsid w:val="003F661E"/>
    <w:rsid w:val="0040602A"/>
    <w:rsid w:val="00407034"/>
    <w:rsid w:val="00407D2F"/>
    <w:rsid w:val="00411385"/>
    <w:rsid w:val="00411B37"/>
    <w:rsid w:val="00412459"/>
    <w:rsid w:val="00414D20"/>
    <w:rsid w:val="00417A40"/>
    <w:rsid w:val="00427527"/>
    <w:rsid w:val="004313F0"/>
    <w:rsid w:val="0044250A"/>
    <w:rsid w:val="004512FD"/>
    <w:rsid w:val="00455E60"/>
    <w:rsid w:val="004568C5"/>
    <w:rsid w:val="0046090B"/>
    <w:rsid w:val="00463FF3"/>
    <w:rsid w:val="00472869"/>
    <w:rsid w:val="00472C57"/>
    <w:rsid w:val="0047366E"/>
    <w:rsid w:val="0048321A"/>
    <w:rsid w:val="00484225"/>
    <w:rsid w:val="004845DA"/>
    <w:rsid w:val="004857C0"/>
    <w:rsid w:val="00487D77"/>
    <w:rsid w:val="00493982"/>
    <w:rsid w:val="004A15A0"/>
    <w:rsid w:val="004B3B68"/>
    <w:rsid w:val="004C1914"/>
    <w:rsid w:val="004C24D7"/>
    <w:rsid w:val="004C31C8"/>
    <w:rsid w:val="004C645B"/>
    <w:rsid w:val="004D4E6F"/>
    <w:rsid w:val="004F4DE7"/>
    <w:rsid w:val="00507F5F"/>
    <w:rsid w:val="00511A93"/>
    <w:rsid w:val="00516D6F"/>
    <w:rsid w:val="00530BE9"/>
    <w:rsid w:val="0053452F"/>
    <w:rsid w:val="00540938"/>
    <w:rsid w:val="0054174C"/>
    <w:rsid w:val="00541D9F"/>
    <w:rsid w:val="00542010"/>
    <w:rsid w:val="005454CF"/>
    <w:rsid w:val="005472CA"/>
    <w:rsid w:val="005506B4"/>
    <w:rsid w:val="0055440B"/>
    <w:rsid w:val="0056218B"/>
    <w:rsid w:val="00565D14"/>
    <w:rsid w:val="00574CD7"/>
    <w:rsid w:val="00576FB9"/>
    <w:rsid w:val="00586955"/>
    <w:rsid w:val="005872DF"/>
    <w:rsid w:val="00596365"/>
    <w:rsid w:val="005A0E6B"/>
    <w:rsid w:val="005B1215"/>
    <w:rsid w:val="005B38F2"/>
    <w:rsid w:val="005C163C"/>
    <w:rsid w:val="005C73A3"/>
    <w:rsid w:val="005D36F2"/>
    <w:rsid w:val="005E3C3A"/>
    <w:rsid w:val="005F10D3"/>
    <w:rsid w:val="005F6726"/>
    <w:rsid w:val="00604B7E"/>
    <w:rsid w:val="0061340B"/>
    <w:rsid w:val="0062103F"/>
    <w:rsid w:val="00621A0B"/>
    <w:rsid w:val="00623F90"/>
    <w:rsid w:val="00634321"/>
    <w:rsid w:val="00644449"/>
    <w:rsid w:val="00651D52"/>
    <w:rsid w:val="00672F3F"/>
    <w:rsid w:val="00681893"/>
    <w:rsid w:val="00682304"/>
    <w:rsid w:val="00685791"/>
    <w:rsid w:val="0069326C"/>
    <w:rsid w:val="0069510E"/>
    <w:rsid w:val="00696DD1"/>
    <w:rsid w:val="00697FD5"/>
    <w:rsid w:val="006A30F1"/>
    <w:rsid w:val="006B29AC"/>
    <w:rsid w:val="006B31B7"/>
    <w:rsid w:val="006C01C9"/>
    <w:rsid w:val="006C2CAE"/>
    <w:rsid w:val="006C5254"/>
    <w:rsid w:val="006D4034"/>
    <w:rsid w:val="006D5381"/>
    <w:rsid w:val="006D7963"/>
    <w:rsid w:val="006E1ECC"/>
    <w:rsid w:val="006E2988"/>
    <w:rsid w:val="006E44C4"/>
    <w:rsid w:val="006F0D94"/>
    <w:rsid w:val="006F38B1"/>
    <w:rsid w:val="006F665F"/>
    <w:rsid w:val="006F6A93"/>
    <w:rsid w:val="00700078"/>
    <w:rsid w:val="0071032B"/>
    <w:rsid w:val="007111F5"/>
    <w:rsid w:val="00712438"/>
    <w:rsid w:val="00714BF9"/>
    <w:rsid w:val="00723666"/>
    <w:rsid w:val="00757995"/>
    <w:rsid w:val="00760ED6"/>
    <w:rsid w:val="007671E3"/>
    <w:rsid w:val="0078023A"/>
    <w:rsid w:val="00780467"/>
    <w:rsid w:val="00781594"/>
    <w:rsid w:val="00790CD0"/>
    <w:rsid w:val="00794212"/>
    <w:rsid w:val="00794F63"/>
    <w:rsid w:val="00796A7F"/>
    <w:rsid w:val="007B0821"/>
    <w:rsid w:val="007C0D65"/>
    <w:rsid w:val="007C28EC"/>
    <w:rsid w:val="007C2CB4"/>
    <w:rsid w:val="007C5DEB"/>
    <w:rsid w:val="007C671C"/>
    <w:rsid w:val="007C6E95"/>
    <w:rsid w:val="007D5235"/>
    <w:rsid w:val="007E67E8"/>
    <w:rsid w:val="00801F7B"/>
    <w:rsid w:val="0080269E"/>
    <w:rsid w:val="00804DAF"/>
    <w:rsid w:val="0081082C"/>
    <w:rsid w:val="0081310F"/>
    <w:rsid w:val="00814F3C"/>
    <w:rsid w:val="008269B9"/>
    <w:rsid w:val="008376C7"/>
    <w:rsid w:val="00840F2D"/>
    <w:rsid w:val="00842FBA"/>
    <w:rsid w:val="008448F0"/>
    <w:rsid w:val="008450D1"/>
    <w:rsid w:val="00850A6A"/>
    <w:rsid w:val="00853B40"/>
    <w:rsid w:val="00867105"/>
    <w:rsid w:val="0087165E"/>
    <w:rsid w:val="008733CF"/>
    <w:rsid w:val="00875088"/>
    <w:rsid w:val="00876883"/>
    <w:rsid w:val="0087707D"/>
    <w:rsid w:val="008848C0"/>
    <w:rsid w:val="0089009F"/>
    <w:rsid w:val="00890567"/>
    <w:rsid w:val="008A5876"/>
    <w:rsid w:val="008A7681"/>
    <w:rsid w:val="008B09B0"/>
    <w:rsid w:val="008B57B8"/>
    <w:rsid w:val="008C615D"/>
    <w:rsid w:val="008C678A"/>
    <w:rsid w:val="008D3811"/>
    <w:rsid w:val="008E6579"/>
    <w:rsid w:val="008F01CC"/>
    <w:rsid w:val="008F10AE"/>
    <w:rsid w:val="008F33E1"/>
    <w:rsid w:val="008F49D2"/>
    <w:rsid w:val="0091115E"/>
    <w:rsid w:val="00911344"/>
    <w:rsid w:val="00911A61"/>
    <w:rsid w:val="00923AD3"/>
    <w:rsid w:val="00927DD9"/>
    <w:rsid w:val="009323C3"/>
    <w:rsid w:val="009328FA"/>
    <w:rsid w:val="009339DD"/>
    <w:rsid w:val="00936833"/>
    <w:rsid w:val="00941543"/>
    <w:rsid w:val="009435C0"/>
    <w:rsid w:val="0096420D"/>
    <w:rsid w:val="009652CC"/>
    <w:rsid w:val="00967271"/>
    <w:rsid w:val="00977C9E"/>
    <w:rsid w:val="00987929"/>
    <w:rsid w:val="00991322"/>
    <w:rsid w:val="00997E32"/>
    <w:rsid w:val="009A242F"/>
    <w:rsid w:val="009A2A4F"/>
    <w:rsid w:val="009B3344"/>
    <w:rsid w:val="009B37B9"/>
    <w:rsid w:val="009C606C"/>
    <w:rsid w:val="009C680F"/>
    <w:rsid w:val="009D2DB5"/>
    <w:rsid w:val="009D41D5"/>
    <w:rsid w:val="009D59C3"/>
    <w:rsid w:val="009D5E3B"/>
    <w:rsid w:val="009D62AF"/>
    <w:rsid w:val="009E09EF"/>
    <w:rsid w:val="009E2F0E"/>
    <w:rsid w:val="009E3771"/>
    <w:rsid w:val="009E4254"/>
    <w:rsid w:val="009E44CD"/>
    <w:rsid w:val="009E50EC"/>
    <w:rsid w:val="009E742A"/>
    <w:rsid w:val="009F0DEF"/>
    <w:rsid w:val="009F7785"/>
    <w:rsid w:val="00A10919"/>
    <w:rsid w:val="00A22154"/>
    <w:rsid w:val="00A32B10"/>
    <w:rsid w:val="00A3729B"/>
    <w:rsid w:val="00A37F19"/>
    <w:rsid w:val="00A43088"/>
    <w:rsid w:val="00A56AD8"/>
    <w:rsid w:val="00A56D5F"/>
    <w:rsid w:val="00A66BD0"/>
    <w:rsid w:val="00A6704B"/>
    <w:rsid w:val="00A722C4"/>
    <w:rsid w:val="00A72303"/>
    <w:rsid w:val="00A759A7"/>
    <w:rsid w:val="00A81028"/>
    <w:rsid w:val="00AA4FA3"/>
    <w:rsid w:val="00AB24F5"/>
    <w:rsid w:val="00AB33D1"/>
    <w:rsid w:val="00AB5FB5"/>
    <w:rsid w:val="00AB7299"/>
    <w:rsid w:val="00AB7E47"/>
    <w:rsid w:val="00AD3788"/>
    <w:rsid w:val="00AE2E4C"/>
    <w:rsid w:val="00AE3A0E"/>
    <w:rsid w:val="00AE6147"/>
    <w:rsid w:val="00AF0A6B"/>
    <w:rsid w:val="00AF7791"/>
    <w:rsid w:val="00B071D5"/>
    <w:rsid w:val="00B156AF"/>
    <w:rsid w:val="00B21485"/>
    <w:rsid w:val="00B23841"/>
    <w:rsid w:val="00B31F34"/>
    <w:rsid w:val="00B35E88"/>
    <w:rsid w:val="00B3684C"/>
    <w:rsid w:val="00B379F8"/>
    <w:rsid w:val="00B37A85"/>
    <w:rsid w:val="00B465F7"/>
    <w:rsid w:val="00B52F34"/>
    <w:rsid w:val="00B574CF"/>
    <w:rsid w:val="00B65B27"/>
    <w:rsid w:val="00B66392"/>
    <w:rsid w:val="00B70475"/>
    <w:rsid w:val="00B80552"/>
    <w:rsid w:val="00B835FC"/>
    <w:rsid w:val="00B843F3"/>
    <w:rsid w:val="00B85158"/>
    <w:rsid w:val="00B871A4"/>
    <w:rsid w:val="00B875B9"/>
    <w:rsid w:val="00BA3177"/>
    <w:rsid w:val="00BB48ED"/>
    <w:rsid w:val="00BC3034"/>
    <w:rsid w:val="00BC62A6"/>
    <w:rsid w:val="00BD5942"/>
    <w:rsid w:val="00BD6946"/>
    <w:rsid w:val="00BF2E36"/>
    <w:rsid w:val="00BF3B87"/>
    <w:rsid w:val="00BF512D"/>
    <w:rsid w:val="00BF645A"/>
    <w:rsid w:val="00BF6D0C"/>
    <w:rsid w:val="00C0118E"/>
    <w:rsid w:val="00C01736"/>
    <w:rsid w:val="00C02171"/>
    <w:rsid w:val="00C30CFE"/>
    <w:rsid w:val="00C34AC6"/>
    <w:rsid w:val="00C3770F"/>
    <w:rsid w:val="00C46237"/>
    <w:rsid w:val="00C53D8E"/>
    <w:rsid w:val="00C62EBD"/>
    <w:rsid w:val="00C63932"/>
    <w:rsid w:val="00C73757"/>
    <w:rsid w:val="00C80C59"/>
    <w:rsid w:val="00C81990"/>
    <w:rsid w:val="00CA113D"/>
    <w:rsid w:val="00CA55D1"/>
    <w:rsid w:val="00CB2EAA"/>
    <w:rsid w:val="00CC68D2"/>
    <w:rsid w:val="00CC7B0B"/>
    <w:rsid w:val="00CD0CAA"/>
    <w:rsid w:val="00CD3CCF"/>
    <w:rsid w:val="00CE4105"/>
    <w:rsid w:val="00CE5616"/>
    <w:rsid w:val="00CF05DC"/>
    <w:rsid w:val="00CF2618"/>
    <w:rsid w:val="00CF52F4"/>
    <w:rsid w:val="00D05C03"/>
    <w:rsid w:val="00D11C9A"/>
    <w:rsid w:val="00D14A73"/>
    <w:rsid w:val="00D16B8E"/>
    <w:rsid w:val="00D21A97"/>
    <w:rsid w:val="00D21CBF"/>
    <w:rsid w:val="00D26453"/>
    <w:rsid w:val="00D26B18"/>
    <w:rsid w:val="00D31E68"/>
    <w:rsid w:val="00D43E46"/>
    <w:rsid w:val="00D50834"/>
    <w:rsid w:val="00D50E19"/>
    <w:rsid w:val="00D56774"/>
    <w:rsid w:val="00D56FAA"/>
    <w:rsid w:val="00D67033"/>
    <w:rsid w:val="00D700CF"/>
    <w:rsid w:val="00D73142"/>
    <w:rsid w:val="00D8508A"/>
    <w:rsid w:val="00D87B83"/>
    <w:rsid w:val="00D9257B"/>
    <w:rsid w:val="00D96EFA"/>
    <w:rsid w:val="00DB16ED"/>
    <w:rsid w:val="00DB3960"/>
    <w:rsid w:val="00DB47C9"/>
    <w:rsid w:val="00DB7C95"/>
    <w:rsid w:val="00DC38A5"/>
    <w:rsid w:val="00DC38EC"/>
    <w:rsid w:val="00DD2C99"/>
    <w:rsid w:val="00DE4741"/>
    <w:rsid w:val="00DF724D"/>
    <w:rsid w:val="00DF797E"/>
    <w:rsid w:val="00E042E7"/>
    <w:rsid w:val="00E051EE"/>
    <w:rsid w:val="00E1380C"/>
    <w:rsid w:val="00E15E83"/>
    <w:rsid w:val="00E22481"/>
    <w:rsid w:val="00E278C3"/>
    <w:rsid w:val="00E27C1C"/>
    <w:rsid w:val="00E373A7"/>
    <w:rsid w:val="00E4198D"/>
    <w:rsid w:val="00E42A99"/>
    <w:rsid w:val="00E47877"/>
    <w:rsid w:val="00E47EC3"/>
    <w:rsid w:val="00E53313"/>
    <w:rsid w:val="00E637BC"/>
    <w:rsid w:val="00E67AA1"/>
    <w:rsid w:val="00E74B5B"/>
    <w:rsid w:val="00E80015"/>
    <w:rsid w:val="00E83FDC"/>
    <w:rsid w:val="00E90ECE"/>
    <w:rsid w:val="00E934CC"/>
    <w:rsid w:val="00E962FC"/>
    <w:rsid w:val="00E96C81"/>
    <w:rsid w:val="00EB5E2C"/>
    <w:rsid w:val="00EB7E17"/>
    <w:rsid w:val="00EC3605"/>
    <w:rsid w:val="00EC363D"/>
    <w:rsid w:val="00ED3582"/>
    <w:rsid w:val="00ED7608"/>
    <w:rsid w:val="00ED7D12"/>
    <w:rsid w:val="00EE1256"/>
    <w:rsid w:val="00EE2B9D"/>
    <w:rsid w:val="00EF1080"/>
    <w:rsid w:val="00EF1476"/>
    <w:rsid w:val="00EF4968"/>
    <w:rsid w:val="00EF543D"/>
    <w:rsid w:val="00EF5C20"/>
    <w:rsid w:val="00F03125"/>
    <w:rsid w:val="00F11BA9"/>
    <w:rsid w:val="00F12105"/>
    <w:rsid w:val="00F135EE"/>
    <w:rsid w:val="00F23314"/>
    <w:rsid w:val="00F311CA"/>
    <w:rsid w:val="00F3579B"/>
    <w:rsid w:val="00F362E7"/>
    <w:rsid w:val="00F40709"/>
    <w:rsid w:val="00F409DD"/>
    <w:rsid w:val="00F46D64"/>
    <w:rsid w:val="00F62DE6"/>
    <w:rsid w:val="00F631BF"/>
    <w:rsid w:val="00F64190"/>
    <w:rsid w:val="00F6520D"/>
    <w:rsid w:val="00F736DC"/>
    <w:rsid w:val="00F80EA2"/>
    <w:rsid w:val="00F83E91"/>
    <w:rsid w:val="00F86F85"/>
    <w:rsid w:val="00F87A69"/>
    <w:rsid w:val="00F87B5F"/>
    <w:rsid w:val="00F94252"/>
    <w:rsid w:val="00FA7B91"/>
    <w:rsid w:val="00FD07EF"/>
    <w:rsid w:val="00FD193E"/>
    <w:rsid w:val="00FD3C92"/>
    <w:rsid w:val="00FD56F7"/>
    <w:rsid w:val="00FE04AE"/>
    <w:rsid w:val="00FE1DF9"/>
    <w:rsid w:val="00FE6A57"/>
    <w:rsid w:val="00FF1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59C74ED"/>
  <w15:docId w15:val="{AEBB157E-BBD7-4484-8605-0F8D019DC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7236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32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FEAC78-DB43-4A0C-8432-A17A68D03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4</Pages>
  <Words>1086</Words>
  <Characters>6192</Characters>
  <Application>Microsoft Office Word</Application>
  <DocSecurity>0</DocSecurity>
  <Lines>51</Lines>
  <Paragraphs>14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Vartotojas</dc:creator>
  <cp:lastModifiedBy>PBUH</cp:lastModifiedBy>
  <cp:revision>18</cp:revision>
  <cp:lastPrinted>2022-05-20T10:03:00Z</cp:lastPrinted>
  <dcterms:created xsi:type="dcterms:W3CDTF">2026-08-17T07:21:00Z</dcterms:created>
  <dcterms:modified xsi:type="dcterms:W3CDTF">2026-08-17T11:24:00Z</dcterms:modified>
</cp:coreProperties>
</file>